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3FAB" w14:textId="77777777" w:rsidR="00B63233" w:rsidRDefault="007358E5">
      <w:pPr>
        <w:pStyle w:val="Heading1"/>
        <w:spacing w:before="60"/>
        <w:ind w:left="1830" w:right="1549" w:firstLine="0"/>
        <w:jc w:val="center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INTELLECTUAL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PROPERTY LAW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COMMITTEE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BUSINESS LAW </w:t>
      </w:r>
      <w:r>
        <w:rPr>
          <w:rFonts w:ascii="Times New Roman" w:hAnsi="Times New Roman" w:cs="Times New Roman"/>
          <w:spacing w:val="-1"/>
          <w:sz w:val="23"/>
          <w:szCs w:val="23"/>
        </w:rPr>
        <w:t>SECTION</w:t>
      </w:r>
    </w:p>
    <w:p w14:paraId="459A4894" w14:textId="77777777" w:rsidR="00B63233" w:rsidRDefault="007358E5">
      <w:pPr>
        <w:spacing w:line="272" w:lineRule="exact"/>
        <w:ind w:left="1356" w:right="1077"/>
        <w:jc w:val="center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THE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FLORIDA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BAR</w:t>
      </w:r>
    </w:p>
    <w:p w14:paraId="4ADF3E37" w14:textId="77777777" w:rsidR="00B63233" w:rsidRDefault="00B63233">
      <w:pPr>
        <w:spacing w:before="1"/>
        <w:rPr>
          <w:rFonts w:ascii="Times New Roman" w:eastAsia="Georgia" w:hAnsi="Times New Roman" w:cs="Times New Roman"/>
          <w:b/>
          <w:bCs/>
          <w:sz w:val="23"/>
          <w:szCs w:val="23"/>
        </w:rPr>
      </w:pPr>
    </w:p>
    <w:p w14:paraId="7162A5C2" w14:textId="78A213B7" w:rsidR="00B63233" w:rsidRDefault="007358E5">
      <w:pPr>
        <w:pStyle w:val="BodyText"/>
        <w:spacing w:line="272" w:lineRule="exact"/>
        <w:ind w:left="1356" w:right="1077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MEETING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AGENDA–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FF71E2">
        <w:rPr>
          <w:rFonts w:ascii="Times New Roman" w:hAnsi="Times New Roman" w:cs="Times New Roman"/>
          <w:sz w:val="23"/>
          <w:szCs w:val="23"/>
        </w:rPr>
        <w:t>2019</w:t>
      </w:r>
      <w:r w:rsidR="00E44EA6">
        <w:rPr>
          <w:rFonts w:ascii="Times New Roman" w:hAnsi="Times New Roman" w:cs="Times New Roman"/>
          <w:sz w:val="23"/>
          <w:szCs w:val="23"/>
        </w:rPr>
        <w:t xml:space="preserve"> Annual </w:t>
      </w:r>
      <w:r w:rsidR="00FF71E2">
        <w:rPr>
          <w:rFonts w:ascii="Times New Roman" w:hAnsi="Times New Roman" w:cs="Times New Roman"/>
          <w:sz w:val="23"/>
          <w:szCs w:val="23"/>
        </w:rPr>
        <w:t>Florida Bar Meeting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07E0540" w14:textId="6C4DBD89" w:rsidR="00B63233" w:rsidRPr="00FF71E2" w:rsidRDefault="001A73E3" w:rsidP="00C3199A">
      <w:pPr>
        <w:pStyle w:val="BodyText"/>
        <w:spacing w:line="281" w:lineRule="exact"/>
        <w:ind w:left="0" w:right="10"/>
        <w:jc w:val="center"/>
        <w:rPr>
          <w:rFonts w:ascii="Times New Roman" w:hAnsi="Times New Roman" w:cs="Times New Roman"/>
          <w:spacing w:val="-1"/>
        </w:rPr>
      </w:pPr>
      <w:r w:rsidRPr="00FF71E2">
        <w:rPr>
          <w:rFonts w:ascii="Times New Roman" w:hAnsi="Times New Roman" w:cs="Times New Roman"/>
        </w:rPr>
        <w:t>Thursday</w:t>
      </w:r>
      <w:r w:rsidR="00A41A91" w:rsidRPr="00FF71E2">
        <w:rPr>
          <w:rFonts w:ascii="Times New Roman" w:hAnsi="Times New Roman" w:cs="Times New Roman"/>
        </w:rPr>
        <w:t xml:space="preserve">, </w:t>
      </w:r>
      <w:r w:rsidR="00FF71E2" w:rsidRPr="00FF71E2">
        <w:rPr>
          <w:rFonts w:ascii="Times New Roman" w:hAnsi="Times New Roman" w:cs="Times New Roman"/>
        </w:rPr>
        <w:t>June 27</w:t>
      </w:r>
      <w:r w:rsidR="00C3199A" w:rsidRPr="00FF71E2">
        <w:rPr>
          <w:rFonts w:ascii="Times New Roman" w:hAnsi="Times New Roman" w:cs="Times New Roman"/>
        </w:rPr>
        <w:t>, 2019</w:t>
      </w:r>
      <w:r w:rsidR="007358E5" w:rsidRPr="00FF71E2">
        <w:rPr>
          <w:rFonts w:ascii="Times New Roman" w:hAnsi="Times New Roman" w:cs="Times New Roman"/>
        </w:rPr>
        <w:t xml:space="preserve">, </w:t>
      </w:r>
      <w:r w:rsidR="00FF71E2" w:rsidRPr="00FF71E2">
        <w:rPr>
          <w:rFonts w:ascii="Times New Roman" w:hAnsi="Times New Roman" w:cs="Times New Roman"/>
          <w:color w:val="595959"/>
          <w:shd w:val="clear" w:color="auto" w:fill="FFFFFF"/>
        </w:rPr>
        <w:t xml:space="preserve">Boca Raton Resort and Club </w:t>
      </w:r>
      <w:r w:rsidR="00C3199A" w:rsidRPr="00FF71E2">
        <w:rPr>
          <w:rFonts w:ascii="Times New Roman" w:hAnsi="Times New Roman" w:cs="Times New Roman"/>
        </w:rPr>
        <w:t>at</w:t>
      </w:r>
      <w:r w:rsidR="00E44EA6" w:rsidRPr="00FF71E2">
        <w:rPr>
          <w:rFonts w:ascii="Times New Roman" w:hAnsi="Times New Roman" w:cs="Times New Roman"/>
        </w:rPr>
        <w:t xml:space="preserve"> </w:t>
      </w:r>
      <w:r w:rsidR="00FF71E2" w:rsidRPr="00FF71E2">
        <w:rPr>
          <w:rFonts w:ascii="Times New Roman" w:hAnsi="Times New Roman" w:cs="Times New Roman"/>
        </w:rPr>
        <w:t>9:00 A</w:t>
      </w:r>
      <w:r w:rsidR="00473392" w:rsidRPr="00FF71E2">
        <w:rPr>
          <w:rFonts w:ascii="Times New Roman" w:hAnsi="Times New Roman" w:cs="Times New Roman"/>
        </w:rPr>
        <w:t>M</w:t>
      </w:r>
    </w:p>
    <w:p w14:paraId="2D9C592B" w14:textId="77777777" w:rsidR="00B63233" w:rsidRPr="00473392" w:rsidRDefault="007358E5" w:rsidP="00473392">
      <w:pPr>
        <w:pStyle w:val="BodyText"/>
        <w:spacing w:line="281" w:lineRule="exact"/>
        <w:ind w:left="1354" w:right="1077"/>
        <w:jc w:val="center"/>
        <w:rPr>
          <w:rFonts w:ascii="Times New Roman" w:eastAsia="Cambria" w:hAnsi="Times New Roman" w:cs="Times New Roman"/>
          <w:sz w:val="23"/>
          <w:szCs w:val="23"/>
        </w:rPr>
      </w:pPr>
      <w:bookmarkStart w:id="0" w:name="_Hlk522773513"/>
      <w:r>
        <w:rPr>
          <w:rFonts w:ascii="Times New Roman" w:eastAsia="Cambria" w:hAnsi="Times New Roman" w:cs="Times New Roman"/>
          <w:sz w:val="23"/>
          <w:szCs w:val="23"/>
        </w:rPr>
        <w:t xml:space="preserve">Dial-in Number: 1-888-376-5050 / PIN: </w:t>
      </w:r>
      <w:bookmarkEnd w:id="0"/>
      <w:r w:rsidR="00E44EA6">
        <w:rPr>
          <w:rFonts w:ascii="Times New Roman" w:eastAsia="Cambria" w:hAnsi="Times New Roman" w:cs="Times New Roman"/>
          <w:sz w:val="23"/>
          <w:szCs w:val="23"/>
        </w:rPr>
        <w:t>9031955001</w:t>
      </w:r>
    </w:p>
    <w:p w14:paraId="62159645" w14:textId="77777777"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4410"/>
        <w:gridCol w:w="1535"/>
      </w:tblGrid>
      <w:tr w:rsidR="00424EEA" w14:paraId="0B5F08DD" w14:textId="77777777" w:rsidTr="00FB1229">
        <w:tc>
          <w:tcPr>
            <w:tcW w:w="3325" w:type="dxa"/>
          </w:tcPr>
          <w:p w14:paraId="7132B220" w14:textId="77777777"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Terry M. Sanks</w:t>
            </w:r>
          </w:p>
          <w:p w14:paraId="40E86664" w14:textId="77777777"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Chair</w:t>
            </w:r>
            <w:r w:rsidR="003E7CA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Orlando</w:t>
            </w:r>
          </w:p>
        </w:tc>
        <w:tc>
          <w:tcPr>
            <w:tcW w:w="4410" w:type="dxa"/>
          </w:tcPr>
          <w:p w14:paraId="2EACF268" w14:textId="77777777"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tsanks@bwsmiplaw.com</w:t>
            </w:r>
          </w:p>
        </w:tc>
        <w:tc>
          <w:tcPr>
            <w:tcW w:w="1535" w:type="dxa"/>
          </w:tcPr>
          <w:p w14:paraId="3BDC3EB9" w14:textId="77777777"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407-926-7707</w:t>
            </w:r>
          </w:p>
        </w:tc>
      </w:tr>
      <w:tr w:rsidR="00424EEA" w14:paraId="4630190E" w14:textId="77777777" w:rsidTr="00FB1229">
        <w:tc>
          <w:tcPr>
            <w:tcW w:w="3325" w:type="dxa"/>
          </w:tcPr>
          <w:p w14:paraId="57E3CEF7" w14:textId="77777777"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Jacqueline Tadros</w:t>
            </w:r>
          </w:p>
          <w:p w14:paraId="5987BAE9" w14:textId="77777777" w:rsid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1</w:t>
            </w: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st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Chair—Legislation</w:t>
            </w:r>
          </w:p>
          <w:p w14:paraId="471A6D09" w14:textId="77777777" w:rsidR="003C4AF8" w:rsidRP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Fort Lauderdale</w:t>
            </w:r>
          </w:p>
        </w:tc>
        <w:tc>
          <w:tcPr>
            <w:tcW w:w="4410" w:type="dxa"/>
          </w:tcPr>
          <w:p w14:paraId="5BD5DDCA" w14:textId="77777777" w:rsidR="00424EEA" w:rsidRPr="00166957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jtadros@intellectualpropertynow.com</w:t>
            </w:r>
          </w:p>
        </w:tc>
        <w:tc>
          <w:tcPr>
            <w:tcW w:w="1535" w:type="dxa"/>
          </w:tcPr>
          <w:p w14:paraId="36AA8153" w14:textId="77777777" w:rsidR="00424EEA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954-351-7479</w:t>
            </w:r>
          </w:p>
        </w:tc>
      </w:tr>
      <w:tr w:rsidR="00424EEA" w14:paraId="18EFB960" w14:textId="77777777" w:rsidTr="00FB1229">
        <w:tc>
          <w:tcPr>
            <w:tcW w:w="3325" w:type="dxa"/>
          </w:tcPr>
          <w:p w14:paraId="3E3E0800" w14:textId="77777777" w:rsidR="00424EEA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James Matulis</w:t>
            </w:r>
          </w:p>
          <w:p w14:paraId="6CC5C0A3" w14:textId="77777777" w:rsidR="00166957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2</w:t>
            </w: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nd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Chair—CLE</w:t>
            </w:r>
            <w:r w:rsidR="00FB1229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, Tampa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10" w:type="dxa"/>
          </w:tcPr>
          <w:p w14:paraId="797C28D8" w14:textId="77777777" w:rsidR="00424EEA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jim@matulislaw.com</w:t>
            </w:r>
          </w:p>
        </w:tc>
        <w:tc>
          <w:tcPr>
            <w:tcW w:w="1535" w:type="dxa"/>
          </w:tcPr>
          <w:p w14:paraId="2B37DB95" w14:textId="77777777" w:rsidR="00424EEA" w:rsidRPr="00D502FD" w:rsidRDefault="00D502FD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813-451-7347</w:t>
            </w:r>
          </w:p>
        </w:tc>
      </w:tr>
      <w:tr w:rsidR="00424EEA" w14:paraId="1DB9F50E" w14:textId="77777777" w:rsidTr="00FB1229">
        <w:tc>
          <w:tcPr>
            <w:tcW w:w="3325" w:type="dxa"/>
          </w:tcPr>
          <w:p w14:paraId="3FA74DF9" w14:textId="77777777" w:rsidR="00FB1229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Mary S. Scriven, </w:t>
            </w:r>
          </w:p>
          <w:p w14:paraId="106728D8" w14:textId="77777777" w:rsidR="00424EEA" w:rsidRPr="003E2BEF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U.S. District Judge</w:t>
            </w:r>
          </w:p>
          <w:p w14:paraId="6096A2B6" w14:textId="77777777"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Judicial Chair</w:t>
            </w:r>
            <w:r w:rsidR="003E7CA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Tampa</w:t>
            </w:r>
          </w:p>
        </w:tc>
        <w:tc>
          <w:tcPr>
            <w:tcW w:w="4410" w:type="dxa"/>
          </w:tcPr>
          <w:p w14:paraId="0DECFB75" w14:textId="77777777" w:rsidR="00424EEA" w:rsidRPr="00D502FD" w:rsidRDefault="00981B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Chambers_flmd_scriven@flmd.uscourts.gov</w:t>
            </w:r>
          </w:p>
        </w:tc>
        <w:tc>
          <w:tcPr>
            <w:tcW w:w="1535" w:type="dxa"/>
          </w:tcPr>
          <w:p w14:paraId="57777B17" w14:textId="77777777" w:rsidR="00424EEA" w:rsidRPr="00D17A80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17A80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813-301-5400</w:t>
            </w:r>
          </w:p>
        </w:tc>
      </w:tr>
      <w:tr w:rsidR="003E2BEF" w14:paraId="37AEE848" w14:textId="77777777" w:rsidTr="00FB1229">
        <w:tc>
          <w:tcPr>
            <w:tcW w:w="3325" w:type="dxa"/>
          </w:tcPr>
          <w:p w14:paraId="01FAC972" w14:textId="77777777"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Jake Linford, Professor</w:t>
            </w:r>
          </w:p>
          <w:p w14:paraId="0D0EC61A" w14:textId="77777777"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Academic Chair</w:t>
            </w:r>
            <w:r w:rsidR="00FB1229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Tallahassee</w:t>
            </w:r>
          </w:p>
        </w:tc>
        <w:tc>
          <w:tcPr>
            <w:tcW w:w="4410" w:type="dxa"/>
          </w:tcPr>
          <w:p w14:paraId="0AD282F5" w14:textId="77777777" w:rsidR="003E2BEF" w:rsidRPr="00C61A97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jlinford@law.fsu.edu</w:t>
            </w:r>
          </w:p>
        </w:tc>
        <w:tc>
          <w:tcPr>
            <w:tcW w:w="1535" w:type="dxa"/>
          </w:tcPr>
          <w:p w14:paraId="48F69B41" w14:textId="77777777" w:rsidR="003E2BEF" w:rsidRPr="00C61A97" w:rsidRDefault="00C61A9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850-644-3449</w:t>
            </w:r>
          </w:p>
        </w:tc>
      </w:tr>
    </w:tbl>
    <w:p w14:paraId="4C11D2AB" w14:textId="77777777"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p w14:paraId="7A4600AE" w14:textId="77777777" w:rsidR="00FF71E2" w:rsidRDefault="00FF71E2" w:rsidP="00FF71E2">
      <w:pPr>
        <w:numPr>
          <w:ilvl w:val="0"/>
          <w:numId w:val="5"/>
        </w:numPr>
        <w:tabs>
          <w:tab w:val="left" w:pos="820"/>
        </w:tabs>
        <w:spacing w:before="73"/>
        <w:ind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WELCOME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AND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INTRODUCTION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BY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THE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CHAIR</w:t>
      </w:r>
    </w:p>
    <w:p w14:paraId="6A950EFE" w14:textId="77777777" w:rsidR="00FF71E2" w:rsidRDefault="00FF71E2" w:rsidP="00FF71E2">
      <w:pPr>
        <w:pStyle w:val="ListParagraph"/>
        <w:numPr>
          <w:ilvl w:val="0"/>
          <w:numId w:val="6"/>
        </w:numPr>
        <w:tabs>
          <w:tab w:val="left" w:pos="820"/>
        </w:tabs>
        <w:spacing w:before="73"/>
        <w:ind w:left="1530" w:hanging="7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Introductions</w:t>
      </w:r>
    </w:p>
    <w:p w14:paraId="736D19E3" w14:textId="77777777" w:rsidR="00FF71E2" w:rsidRDefault="00FF71E2" w:rsidP="00FF71E2">
      <w:pPr>
        <w:spacing w:before="1"/>
        <w:rPr>
          <w:rFonts w:ascii="Times New Roman" w:eastAsia="Georgia" w:hAnsi="Times New Roman" w:cs="Times New Roman"/>
          <w:b/>
          <w:bCs/>
          <w:sz w:val="23"/>
          <w:szCs w:val="23"/>
        </w:rPr>
      </w:pPr>
    </w:p>
    <w:p w14:paraId="3B86FDB8" w14:textId="77777777" w:rsidR="00FF71E2" w:rsidRDefault="00FF71E2" w:rsidP="00FF71E2">
      <w:pPr>
        <w:numPr>
          <w:ilvl w:val="0"/>
          <w:numId w:val="5"/>
        </w:numPr>
        <w:tabs>
          <w:tab w:val="left" w:pos="821"/>
        </w:tabs>
        <w:spacing w:line="273" w:lineRule="exact"/>
        <w:ind w:left="8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OLD BUSINESS</w:t>
      </w:r>
    </w:p>
    <w:p w14:paraId="44C0572E" w14:textId="71D7063B" w:rsidR="00FF71E2" w:rsidRDefault="00FF71E2" w:rsidP="00FF71E2">
      <w:pPr>
        <w:numPr>
          <w:ilvl w:val="1"/>
          <w:numId w:val="5"/>
        </w:numPr>
        <w:tabs>
          <w:tab w:val="left" w:pos="1541"/>
        </w:tabs>
        <w:spacing w:before="1"/>
        <w:ind w:hanging="7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Adoption of Meeting Minutes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– April 11, </w:t>
      </w:r>
      <w:r>
        <w:rPr>
          <w:rFonts w:ascii="Times New Roman" w:hAnsi="Times New Roman" w:cs="Times New Roman"/>
          <w:spacing w:val="2"/>
          <w:sz w:val="23"/>
          <w:szCs w:val="23"/>
        </w:rPr>
        <w:t>2019, 10</w:t>
      </w:r>
      <w:r w:rsidRPr="00FF71E2">
        <w:rPr>
          <w:rFonts w:ascii="Times New Roman" w:hAnsi="Times New Roman" w:cs="Times New Roman"/>
          <w:spacing w:val="2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Annual IP Symposium</w:t>
      </w:r>
    </w:p>
    <w:p w14:paraId="21DD69A9" w14:textId="77777777" w:rsidR="00FF71E2" w:rsidRDefault="00FF71E2" w:rsidP="00FF71E2">
      <w:pPr>
        <w:tabs>
          <w:tab w:val="left" w:pos="1541"/>
        </w:tabs>
        <w:spacing w:before="1"/>
        <w:ind w:left="1540"/>
        <w:rPr>
          <w:rFonts w:ascii="Times New Roman" w:eastAsia="Georgia" w:hAnsi="Times New Roman" w:cs="Times New Roman"/>
          <w:sz w:val="23"/>
          <w:szCs w:val="23"/>
        </w:rPr>
      </w:pPr>
    </w:p>
    <w:p w14:paraId="462B4C17" w14:textId="77777777" w:rsidR="00FF71E2" w:rsidRDefault="00FF71E2" w:rsidP="00FF71E2">
      <w:pPr>
        <w:pStyle w:val="Heading1"/>
        <w:numPr>
          <w:ilvl w:val="0"/>
          <w:numId w:val="5"/>
        </w:numPr>
        <w:tabs>
          <w:tab w:val="left" w:pos="821"/>
        </w:tabs>
        <w:spacing w:line="273" w:lineRule="exact"/>
        <w:ind w:left="820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NEW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BUSINESS</w:t>
      </w:r>
    </w:p>
    <w:p w14:paraId="0612E414" w14:textId="77777777" w:rsidR="00FF71E2" w:rsidRDefault="00FF71E2" w:rsidP="00FF71E2">
      <w:pPr>
        <w:pStyle w:val="Heading1"/>
        <w:tabs>
          <w:tab w:val="left" w:pos="821"/>
        </w:tabs>
        <w:spacing w:line="273" w:lineRule="exact"/>
        <w:ind w:firstLine="0"/>
        <w:rPr>
          <w:rFonts w:ascii="Times New Roman" w:hAnsi="Times New Roman"/>
          <w:b w:val="0"/>
          <w:bCs w:val="0"/>
          <w:sz w:val="23"/>
          <w:szCs w:val="23"/>
        </w:rPr>
      </w:pPr>
    </w:p>
    <w:p w14:paraId="1DC47EF4" w14:textId="77777777" w:rsidR="00FF71E2" w:rsidRPr="00B36F34" w:rsidRDefault="00FF71E2" w:rsidP="00FF71E2">
      <w:pPr>
        <w:numPr>
          <w:ilvl w:val="1"/>
          <w:numId w:val="5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IP Symposium Wrap Up </w:t>
      </w:r>
      <w:r>
        <w:rPr>
          <w:rFonts w:ascii="Times New Roman" w:hAnsi="Times New Roman" w:cs="Times New Roman"/>
          <w:sz w:val="23"/>
          <w:szCs w:val="23"/>
        </w:rPr>
        <w:t>– Michele Moss, Orlando</w:t>
      </w:r>
    </w:p>
    <w:p w14:paraId="16470626" w14:textId="77777777" w:rsidR="00FF71E2" w:rsidRDefault="00FF71E2" w:rsidP="00FF71E2">
      <w:pPr>
        <w:tabs>
          <w:tab w:val="left" w:pos="1540"/>
        </w:tabs>
        <w:ind w:left="153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DC3996D" w14:textId="77777777" w:rsidR="00FF71E2" w:rsidRDefault="00FF71E2" w:rsidP="00FF71E2">
      <w:pPr>
        <w:numPr>
          <w:ilvl w:val="1"/>
          <w:numId w:val="5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IP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Certification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 xml:space="preserve"> Update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– Brian Gilchrist, Orlando</w:t>
      </w:r>
    </w:p>
    <w:p w14:paraId="13E1B83A" w14:textId="77777777" w:rsidR="00FF71E2" w:rsidRDefault="00FF71E2" w:rsidP="00FF71E2">
      <w:pPr>
        <w:spacing w:before="11"/>
        <w:rPr>
          <w:rFonts w:ascii="Times New Roman" w:eastAsia="Georgia" w:hAnsi="Times New Roman" w:cs="Times New Roman"/>
          <w:sz w:val="23"/>
          <w:szCs w:val="23"/>
        </w:rPr>
      </w:pPr>
    </w:p>
    <w:p w14:paraId="55654370" w14:textId="6CF5ABAE" w:rsidR="00FF71E2" w:rsidRPr="00A056EB" w:rsidRDefault="00FF71E2" w:rsidP="00FF71E2">
      <w:pPr>
        <w:pStyle w:val="Heading1"/>
        <w:numPr>
          <w:ilvl w:val="1"/>
          <w:numId w:val="5"/>
        </w:numPr>
        <w:tabs>
          <w:tab w:val="left" w:pos="1540"/>
        </w:tabs>
        <w:ind w:hanging="720"/>
        <w:rPr>
          <w:rFonts w:ascii="Times New Roman" w:hAnsi="Times New Roman"/>
          <w:b w:val="0"/>
          <w:bCs w:val="0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Legislative</w:t>
      </w:r>
      <w:r>
        <w:rPr>
          <w:rFonts w:ascii="Times New Roman" w:hAnsi="Times New Roman"/>
          <w:sz w:val="23"/>
          <w:szCs w:val="23"/>
        </w:rPr>
        <w:t xml:space="preserve"> Recap/</w:t>
      </w:r>
      <w:r>
        <w:rPr>
          <w:rFonts w:ascii="Times New Roman" w:hAnsi="Times New Roman"/>
          <w:spacing w:val="-1"/>
          <w:sz w:val="23"/>
          <w:szCs w:val="23"/>
        </w:rPr>
        <w:t xml:space="preserve">Update – </w:t>
      </w:r>
      <w:r>
        <w:rPr>
          <w:rFonts w:ascii="Times New Roman" w:hAnsi="Times New Roman"/>
          <w:b w:val="0"/>
          <w:spacing w:val="-1"/>
          <w:sz w:val="23"/>
          <w:szCs w:val="23"/>
        </w:rPr>
        <w:t>Jacqueline Tadros, Fort Lauderdale</w:t>
      </w:r>
    </w:p>
    <w:p w14:paraId="41801517" w14:textId="77777777" w:rsidR="00A056EB" w:rsidRDefault="00A056EB" w:rsidP="00A056EB">
      <w:pPr>
        <w:pStyle w:val="ListParagraph"/>
        <w:rPr>
          <w:rFonts w:ascii="Times New Roman" w:hAnsi="Times New Roman"/>
          <w:b/>
          <w:bCs/>
          <w:sz w:val="23"/>
          <w:szCs w:val="23"/>
        </w:rPr>
      </w:pPr>
    </w:p>
    <w:p w14:paraId="27C812A5" w14:textId="37324FC3" w:rsidR="00A056EB" w:rsidRPr="00A056EB" w:rsidRDefault="00A056EB" w:rsidP="00FF71E2">
      <w:pPr>
        <w:pStyle w:val="Heading1"/>
        <w:numPr>
          <w:ilvl w:val="1"/>
          <w:numId w:val="5"/>
        </w:numPr>
        <w:tabs>
          <w:tab w:val="left" w:pos="1540"/>
        </w:tabs>
        <w:ind w:hanging="720"/>
        <w:rPr>
          <w:rFonts w:ascii="Times New Roman" w:hAnsi="Times New Roman"/>
          <w:sz w:val="23"/>
          <w:szCs w:val="23"/>
        </w:rPr>
      </w:pPr>
      <w:r w:rsidRPr="00A056EB">
        <w:rPr>
          <w:rFonts w:ascii="Times New Roman" w:hAnsi="Times New Roman"/>
          <w:sz w:val="23"/>
          <w:szCs w:val="23"/>
        </w:rPr>
        <w:t>542.335</w:t>
      </w:r>
      <w:r w:rsidR="007047D1">
        <w:rPr>
          <w:rFonts w:ascii="Times New Roman" w:hAnsi="Times New Roman"/>
          <w:sz w:val="23"/>
          <w:szCs w:val="23"/>
        </w:rPr>
        <w:t xml:space="preserve"> </w:t>
      </w:r>
      <w:r w:rsidRPr="00A056EB">
        <w:rPr>
          <w:rFonts w:ascii="Times New Roman" w:hAnsi="Times New Roman"/>
          <w:sz w:val="23"/>
          <w:szCs w:val="23"/>
        </w:rPr>
        <w:t>Task Force</w:t>
      </w:r>
      <w:r w:rsidR="00337046">
        <w:rPr>
          <w:rFonts w:ascii="Times New Roman" w:hAnsi="Times New Roman"/>
          <w:sz w:val="23"/>
          <w:szCs w:val="23"/>
        </w:rPr>
        <w:t xml:space="preserve"> Update</w:t>
      </w:r>
      <w:r w:rsidR="007047D1">
        <w:rPr>
          <w:rFonts w:ascii="Times New Roman" w:hAnsi="Times New Roman"/>
          <w:spacing w:val="-1"/>
          <w:sz w:val="23"/>
          <w:szCs w:val="23"/>
        </w:rPr>
        <w:t xml:space="preserve">– </w:t>
      </w:r>
      <w:r w:rsidR="007047D1">
        <w:rPr>
          <w:rFonts w:ascii="Times New Roman" w:hAnsi="Times New Roman"/>
          <w:b w:val="0"/>
          <w:spacing w:val="-1"/>
          <w:sz w:val="23"/>
          <w:szCs w:val="23"/>
        </w:rPr>
        <w:t>Jacqueline Tadros, Fort Lauderdale</w:t>
      </w:r>
      <w:r w:rsidR="00337046">
        <w:rPr>
          <w:rFonts w:ascii="Times New Roman" w:hAnsi="Times New Roman"/>
          <w:sz w:val="23"/>
          <w:szCs w:val="23"/>
        </w:rPr>
        <w:t xml:space="preserve"> </w:t>
      </w:r>
      <w:r w:rsidRPr="00A056EB">
        <w:rPr>
          <w:rFonts w:ascii="Times New Roman" w:hAnsi="Times New Roman"/>
          <w:sz w:val="23"/>
          <w:szCs w:val="23"/>
        </w:rPr>
        <w:t xml:space="preserve"> </w:t>
      </w:r>
    </w:p>
    <w:p w14:paraId="28D90CA3" w14:textId="77777777" w:rsidR="00FF71E2" w:rsidRDefault="00FF71E2" w:rsidP="00FF71E2">
      <w:pPr>
        <w:pStyle w:val="ListParagraph"/>
        <w:rPr>
          <w:rFonts w:ascii="Times New Roman" w:hAnsi="Times New Roman"/>
          <w:b/>
          <w:bCs/>
          <w:sz w:val="23"/>
          <w:szCs w:val="23"/>
        </w:rPr>
      </w:pPr>
    </w:p>
    <w:p w14:paraId="29C680BD" w14:textId="75755059" w:rsidR="00FF71E2" w:rsidRPr="00B36F34" w:rsidRDefault="00FF71E2" w:rsidP="00FF71E2">
      <w:pPr>
        <w:pStyle w:val="Heading1"/>
        <w:numPr>
          <w:ilvl w:val="1"/>
          <w:numId w:val="5"/>
        </w:numPr>
        <w:tabs>
          <w:tab w:val="left" w:pos="1540"/>
        </w:tabs>
        <w:ind w:hanging="720"/>
        <w:rPr>
          <w:rFonts w:ascii="Times New Roman" w:hAnsi="Times New Roman"/>
          <w:b w:val="0"/>
          <w:bCs w:val="0"/>
          <w:sz w:val="23"/>
          <w:szCs w:val="23"/>
        </w:rPr>
      </w:pPr>
      <w:r w:rsidRPr="00B36F34">
        <w:rPr>
          <w:rFonts w:ascii="Times New Roman" w:hAnsi="Times New Roman"/>
          <w:bCs w:val="0"/>
          <w:sz w:val="23"/>
          <w:szCs w:val="23"/>
        </w:rPr>
        <w:t>11</w:t>
      </w:r>
      <w:r w:rsidRPr="00B36F34">
        <w:rPr>
          <w:rFonts w:ascii="Times New Roman" w:hAnsi="Times New Roman"/>
          <w:bCs w:val="0"/>
          <w:sz w:val="23"/>
          <w:szCs w:val="23"/>
          <w:vertAlign w:val="superscript"/>
        </w:rPr>
        <w:t>th</w:t>
      </w:r>
      <w:r w:rsidRPr="00B36F34">
        <w:rPr>
          <w:rFonts w:ascii="Times New Roman" w:hAnsi="Times New Roman"/>
          <w:bCs w:val="0"/>
          <w:sz w:val="23"/>
          <w:szCs w:val="23"/>
        </w:rPr>
        <w:t xml:space="preserve"> Circuit IP Symposium </w:t>
      </w:r>
      <w:r w:rsidR="00337046">
        <w:rPr>
          <w:rFonts w:ascii="Times New Roman" w:hAnsi="Times New Roman"/>
          <w:bCs w:val="0"/>
          <w:sz w:val="23"/>
          <w:szCs w:val="23"/>
        </w:rPr>
        <w:t>Update</w:t>
      </w:r>
      <w:r w:rsidR="00A056EB">
        <w:rPr>
          <w:rFonts w:ascii="Times New Roman" w:hAnsi="Times New Roman"/>
          <w:bCs w:val="0"/>
          <w:sz w:val="23"/>
          <w:szCs w:val="23"/>
        </w:rPr>
        <w:t xml:space="preserve"> </w:t>
      </w:r>
      <w:r w:rsidRPr="00B36F34">
        <w:rPr>
          <w:rFonts w:ascii="Times New Roman" w:hAnsi="Times New Roman"/>
          <w:b w:val="0"/>
          <w:bCs w:val="0"/>
          <w:sz w:val="23"/>
          <w:szCs w:val="23"/>
        </w:rPr>
        <w:t>– Jacqueline</w:t>
      </w:r>
      <w:r>
        <w:rPr>
          <w:rFonts w:ascii="Times New Roman" w:hAnsi="Times New Roman"/>
          <w:b w:val="0"/>
          <w:bCs w:val="0"/>
          <w:sz w:val="23"/>
          <w:szCs w:val="23"/>
        </w:rPr>
        <w:t xml:space="preserve"> Tadros, Fort Lauderdale</w:t>
      </w:r>
    </w:p>
    <w:p w14:paraId="3F459CFD" w14:textId="77777777" w:rsidR="00FF71E2" w:rsidRPr="00B36F34" w:rsidRDefault="00FF71E2" w:rsidP="00FF71E2">
      <w:pPr>
        <w:pStyle w:val="ListParagraph"/>
        <w:rPr>
          <w:rFonts w:ascii="Times New Roman" w:hAnsi="Times New Roman"/>
          <w:b/>
          <w:bCs/>
          <w:sz w:val="23"/>
          <w:szCs w:val="23"/>
        </w:rPr>
      </w:pPr>
    </w:p>
    <w:p w14:paraId="6CA476F1" w14:textId="77777777" w:rsidR="00FF71E2" w:rsidRPr="00B36F34" w:rsidRDefault="00FF71E2" w:rsidP="00FF71E2">
      <w:pPr>
        <w:pStyle w:val="Heading1"/>
        <w:numPr>
          <w:ilvl w:val="1"/>
          <w:numId w:val="5"/>
        </w:numPr>
        <w:tabs>
          <w:tab w:val="left" w:pos="1540"/>
        </w:tabs>
        <w:ind w:hanging="720"/>
        <w:rPr>
          <w:rFonts w:ascii="Times New Roman" w:hAnsi="Times New Roman" w:cs="Times New Roman"/>
          <w:bCs w:val="0"/>
          <w:sz w:val="23"/>
          <w:szCs w:val="23"/>
        </w:rPr>
      </w:pPr>
      <w:r w:rsidRPr="00B36F34">
        <w:rPr>
          <w:rFonts w:ascii="Times New Roman" w:hAnsi="Times New Roman"/>
          <w:bCs w:val="0"/>
          <w:sz w:val="23"/>
          <w:szCs w:val="23"/>
        </w:rPr>
        <w:t>IP Certification Materials Task Force</w:t>
      </w:r>
      <w:r>
        <w:rPr>
          <w:rFonts w:ascii="Times New Roman" w:hAnsi="Times New Roman"/>
          <w:bCs w:val="0"/>
          <w:sz w:val="23"/>
          <w:szCs w:val="23"/>
        </w:rPr>
        <w:t xml:space="preserve"> </w:t>
      </w:r>
      <w:r w:rsidRPr="00B36F34">
        <w:rPr>
          <w:rFonts w:ascii="Times New Roman" w:hAnsi="Times New Roman"/>
          <w:b w:val="0"/>
          <w:bCs w:val="0"/>
          <w:sz w:val="23"/>
          <w:szCs w:val="23"/>
        </w:rPr>
        <w:t>–</w:t>
      </w:r>
      <w:r w:rsidRPr="00B36F34">
        <w:rPr>
          <w:rFonts w:ascii="Times New Roman" w:hAnsi="Times New Roman"/>
          <w:bCs w:val="0"/>
          <w:sz w:val="23"/>
          <w:szCs w:val="23"/>
        </w:rPr>
        <w:t xml:space="preserve"> </w:t>
      </w:r>
      <w:r w:rsidRPr="00B36F34">
        <w:rPr>
          <w:rFonts w:ascii="Times New Roman" w:hAnsi="Times New Roman"/>
          <w:b w:val="0"/>
          <w:bCs w:val="0"/>
          <w:sz w:val="23"/>
          <w:szCs w:val="23"/>
        </w:rPr>
        <w:t>Joseph Englande</w:t>
      </w:r>
      <w:r>
        <w:rPr>
          <w:rFonts w:ascii="Times New Roman" w:hAnsi="Times New Roman"/>
          <w:b w:val="0"/>
          <w:bCs w:val="0"/>
          <w:sz w:val="23"/>
          <w:szCs w:val="23"/>
        </w:rPr>
        <w:t>r, Miami</w:t>
      </w:r>
    </w:p>
    <w:p w14:paraId="7C73DE01" w14:textId="77777777" w:rsidR="00FF71E2" w:rsidRDefault="00FF71E2" w:rsidP="00FF71E2">
      <w:pPr>
        <w:pStyle w:val="Heading1"/>
        <w:tabs>
          <w:tab w:val="left" w:pos="1540"/>
        </w:tabs>
        <w:ind w:left="1540" w:firstLine="0"/>
        <w:rPr>
          <w:rFonts w:ascii="Times New Roman" w:hAnsi="Times New Roman"/>
          <w:b w:val="0"/>
          <w:bCs w:val="0"/>
          <w:sz w:val="23"/>
          <w:szCs w:val="23"/>
        </w:rPr>
      </w:pPr>
    </w:p>
    <w:p w14:paraId="0418C048" w14:textId="77777777" w:rsidR="00FF71E2" w:rsidRDefault="00FF71E2" w:rsidP="00FF71E2">
      <w:pPr>
        <w:pStyle w:val="Heading1"/>
        <w:numPr>
          <w:ilvl w:val="1"/>
          <w:numId w:val="5"/>
        </w:numPr>
        <w:tabs>
          <w:tab w:val="left" w:pos="1540"/>
        </w:tabs>
        <w:ind w:hanging="720"/>
        <w:rPr>
          <w:rFonts w:ascii="Times New Roman" w:hAnsi="Times New Roman"/>
          <w:bCs w:val="0"/>
          <w:sz w:val="23"/>
          <w:szCs w:val="23"/>
        </w:rPr>
      </w:pPr>
      <w:r>
        <w:rPr>
          <w:rFonts w:ascii="Times New Roman" w:hAnsi="Times New Roman"/>
          <w:bCs w:val="0"/>
          <w:sz w:val="23"/>
          <w:szCs w:val="23"/>
        </w:rPr>
        <w:t>Introduction of 2019-2020 IP Committee Leadership</w:t>
      </w:r>
    </w:p>
    <w:p w14:paraId="44953DA2" w14:textId="77777777" w:rsidR="00FF71E2" w:rsidRDefault="00FF71E2" w:rsidP="00FF71E2">
      <w:pPr>
        <w:pStyle w:val="Heading1"/>
        <w:tabs>
          <w:tab w:val="left" w:pos="821"/>
        </w:tabs>
        <w:spacing w:line="273" w:lineRule="exact"/>
        <w:ind w:firstLine="0"/>
        <w:rPr>
          <w:rFonts w:ascii="Times New Roman" w:hAnsi="Times New Roman"/>
          <w:b w:val="0"/>
          <w:bCs w:val="0"/>
          <w:sz w:val="23"/>
          <w:szCs w:val="23"/>
        </w:rPr>
      </w:pPr>
    </w:p>
    <w:p w14:paraId="052011CF" w14:textId="77777777" w:rsidR="00536403" w:rsidRPr="00536403" w:rsidRDefault="00FF71E2" w:rsidP="005125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591">
        <w:rPr>
          <w:rFonts w:ascii="Times New Roman" w:hAnsi="Times New Roman" w:cs="Times New Roman"/>
          <w:b/>
          <w:bCs/>
          <w:sz w:val="24"/>
          <w:szCs w:val="24"/>
        </w:rPr>
        <w:t xml:space="preserve">CLE Presentation </w:t>
      </w:r>
    </w:p>
    <w:p w14:paraId="20735BAB" w14:textId="3CEC0A28" w:rsidR="000E63A5" w:rsidRPr="00512591" w:rsidRDefault="000E63A5" w:rsidP="0053640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1259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 xml:space="preserve">merging 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 xml:space="preserve">aw in 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 xml:space="preserve">rademarks and the 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>usiness of:  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 xml:space="preserve">annabis, CBD, and Hemp 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12591">
        <w:rPr>
          <w:rFonts w:ascii="Times New Roman" w:hAnsi="Times New Roman" w:cs="Times New Roman"/>
          <w:b/>
          <w:bCs/>
          <w:sz w:val="24"/>
          <w:szCs w:val="24"/>
        </w:rPr>
        <w:t>roducts</w:t>
      </w:r>
      <w:r w:rsidRPr="00512591">
        <w:rPr>
          <w:rFonts w:ascii="Times New Roman" w:hAnsi="Times New Roman" w:cs="Times New Roman"/>
          <w:sz w:val="24"/>
          <w:szCs w:val="24"/>
        </w:rPr>
        <w:t xml:space="preserve"> </w:t>
      </w:r>
      <w:r w:rsidR="00512591" w:rsidRPr="00512591">
        <w:rPr>
          <w:rFonts w:ascii="Times New Roman" w:hAnsi="Times New Roman"/>
          <w:sz w:val="23"/>
          <w:szCs w:val="23"/>
        </w:rPr>
        <w:t>–</w:t>
      </w:r>
      <w:r w:rsidRPr="00512591">
        <w:rPr>
          <w:rFonts w:ascii="Times New Roman" w:hAnsi="Times New Roman" w:cs="Times New Roman"/>
          <w:sz w:val="24"/>
          <w:szCs w:val="24"/>
        </w:rPr>
        <w:t xml:space="preserve"> Lorri Lomnitzer, </w:t>
      </w:r>
      <w:r w:rsidR="00512591" w:rsidRPr="00512591">
        <w:rPr>
          <w:rFonts w:ascii="Times New Roman" w:hAnsi="Times New Roman" w:cs="Times New Roman"/>
          <w:sz w:val="24"/>
          <w:szCs w:val="24"/>
        </w:rPr>
        <w:t>Boca</w:t>
      </w:r>
      <w:r w:rsidRPr="00512591">
        <w:rPr>
          <w:rFonts w:ascii="Times New Roman" w:hAnsi="Times New Roman" w:cs="Times New Roman"/>
          <w:sz w:val="24"/>
          <w:szCs w:val="24"/>
        </w:rPr>
        <w:t xml:space="preserve"> Raton</w:t>
      </w:r>
    </w:p>
    <w:p w14:paraId="04907316" w14:textId="77777777" w:rsidR="000E63A5" w:rsidRDefault="000E63A5" w:rsidP="000E63A5">
      <w:r>
        <w:rPr>
          <w:sz w:val="24"/>
          <w:szCs w:val="24"/>
        </w:rPr>
        <w:t> </w:t>
      </w:r>
    </w:p>
    <w:p w14:paraId="03608B13" w14:textId="6200C3CE" w:rsidR="00FF71E2" w:rsidRPr="00FF71E2" w:rsidRDefault="00FF71E2" w:rsidP="00FF71E2">
      <w:pPr>
        <w:pStyle w:val="Heading1"/>
        <w:tabs>
          <w:tab w:val="left" w:pos="821"/>
        </w:tabs>
        <w:spacing w:line="273" w:lineRule="exact"/>
        <w:rPr>
          <w:rFonts w:ascii="Times New Roman" w:hAnsi="Times New Roman"/>
          <w:b w:val="0"/>
          <w:bCs w:val="0"/>
          <w:sz w:val="23"/>
          <w:szCs w:val="23"/>
        </w:rPr>
      </w:pPr>
    </w:p>
    <w:sectPr w:rsidR="00FF71E2" w:rsidRPr="00FF71E2" w:rsidSect="00DD253A">
      <w:type w:val="continuous"/>
      <w:pgSz w:w="12240" w:h="15840"/>
      <w:pgMar w:top="81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F66"/>
    <w:multiLevelType w:val="hybridMultilevel"/>
    <w:tmpl w:val="22B04542"/>
    <w:lvl w:ilvl="0" w:tplc="820683A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26287AA7"/>
    <w:multiLevelType w:val="hybridMultilevel"/>
    <w:tmpl w:val="FDE038BA"/>
    <w:lvl w:ilvl="0" w:tplc="153842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ABC9162" w:tentative="1">
      <w:start w:val="1"/>
      <w:numFmt w:val="lowerLetter"/>
      <w:lvlText w:val="%2."/>
      <w:lvlJc w:val="left"/>
      <w:pPr>
        <w:ind w:left="1440" w:hanging="360"/>
      </w:pPr>
    </w:lvl>
    <w:lvl w:ilvl="2" w:tplc="08EE01C0" w:tentative="1">
      <w:start w:val="1"/>
      <w:numFmt w:val="lowerRoman"/>
      <w:lvlText w:val="%3."/>
      <w:lvlJc w:val="right"/>
      <w:pPr>
        <w:ind w:left="2160" w:hanging="180"/>
      </w:pPr>
    </w:lvl>
    <w:lvl w:ilvl="3" w:tplc="694A9510" w:tentative="1">
      <w:start w:val="1"/>
      <w:numFmt w:val="decimal"/>
      <w:lvlText w:val="%4."/>
      <w:lvlJc w:val="left"/>
      <w:pPr>
        <w:ind w:left="2880" w:hanging="360"/>
      </w:pPr>
    </w:lvl>
    <w:lvl w:ilvl="4" w:tplc="2C8094A8" w:tentative="1">
      <w:start w:val="1"/>
      <w:numFmt w:val="lowerLetter"/>
      <w:lvlText w:val="%5."/>
      <w:lvlJc w:val="left"/>
      <w:pPr>
        <w:ind w:left="3600" w:hanging="360"/>
      </w:pPr>
    </w:lvl>
    <w:lvl w:ilvl="5" w:tplc="861C5338" w:tentative="1">
      <w:start w:val="1"/>
      <w:numFmt w:val="lowerRoman"/>
      <w:lvlText w:val="%6."/>
      <w:lvlJc w:val="right"/>
      <w:pPr>
        <w:ind w:left="4320" w:hanging="180"/>
      </w:pPr>
    </w:lvl>
    <w:lvl w:ilvl="6" w:tplc="134819B2" w:tentative="1">
      <w:start w:val="1"/>
      <w:numFmt w:val="decimal"/>
      <w:lvlText w:val="%7."/>
      <w:lvlJc w:val="left"/>
      <w:pPr>
        <w:ind w:left="5040" w:hanging="360"/>
      </w:pPr>
    </w:lvl>
    <w:lvl w:ilvl="7" w:tplc="055E3C66" w:tentative="1">
      <w:start w:val="1"/>
      <w:numFmt w:val="lowerLetter"/>
      <w:lvlText w:val="%8."/>
      <w:lvlJc w:val="left"/>
      <w:pPr>
        <w:ind w:left="5760" w:hanging="360"/>
      </w:pPr>
    </w:lvl>
    <w:lvl w:ilvl="8" w:tplc="A78AD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1016"/>
    <w:multiLevelType w:val="hybridMultilevel"/>
    <w:tmpl w:val="DA767106"/>
    <w:lvl w:ilvl="0" w:tplc="DD189B56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5CC2E6FC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2"/>
        <w:szCs w:val="22"/>
      </w:rPr>
    </w:lvl>
    <w:lvl w:ilvl="2" w:tplc="EF9CB96E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64A69D6C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C1FC91E6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C2DC0EF2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B4387DE0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68C81E02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8DC66838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abstractNum w:abstractNumId="3" w15:restartNumberingAfterBreak="0">
    <w:nsid w:val="727E1B86"/>
    <w:multiLevelType w:val="hybridMultilevel"/>
    <w:tmpl w:val="B65C670E"/>
    <w:lvl w:ilvl="0" w:tplc="C51405DA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3"/>
    <w:rsid w:val="00025CA8"/>
    <w:rsid w:val="000856C3"/>
    <w:rsid w:val="00097FE1"/>
    <w:rsid w:val="000A6A60"/>
    <w:rsid w:val="000E63A5"/>
    <w:rsid w:val="000F108F"/>
    <w:rsid w:val="00166957"/>
    <w:rsid w:val="00176059"/>
    <w:rsid w:val="001A73E3"/>
    <w:rsid w:val="001C1168"/>
    <w:rsid w:val="00217140"/>
    <w:rsid w:val="00220F45"/>
    <w:rsid w:val="00222629"/>
    <w:rsid w:val="002A7655"/>
    <w:rsid w:val="003333F6"/>
    <w:rsid w:val="00337046"/>
    <w:rsid w:val="0036363D"/>
    <w:rsid w:val="00386601"/>
    <w:rsid w:val="003C4AF8"/>
    <w:rsid w:val="003E2BEF"/>
    <w:rsid w:val="003E7CAF"/>
    <w:rsid w:val="004054C9"/>
    <w:rsid w:val="00424EEA"/>
    <w:rsid w:val="004430F3"/>
    <w:rsid w:val="00456587"/>
    <w:rsid w:val="00473392"/>
    <w:rsid w:val="004E49D8"/>
    <w:rsid w:val="00512591"/>
    <w:rsid w:val="00536403"/>
    <w:rsid w:val="00543708"/>
    <w:rsid w:val="0057137A"/>
    <w:rsid w:val="005B50F3"/>
    <w:rsid w:val="005D4A33"/>
    <w:rsid w:val="005F6140"/>
    <w:rsid w:val="006A6A26"/>
    <w:rsid w:val="007047D1"/>
    <w:rsid w:val="007358E5"/>
    <w:rsid w:val="00743A47"/>
    <w:rsid w:val="0080072A"/>
    <w:rsid w:val="008238CF"/>
    <w:rsid w:val="00836C9F"/>
    <w:rsid w:val="00866448"/>
    <w:rsid w:val="00924A71"/>
    <w:rsid w:val="009469DF"/>
    <w:rsid w:val="009709D1"/>
    <w:rsid w:val="00981B80"/>
    <w:rsid w:val="00A056EB"/>
    <w:rsid w:val="00A41A91"/>
    <w:rsid w:val="00A878A3"/>
    <w:rsid w:val="00B63233"/>
    <w:rsid w:val="00B824B6"/>
    <w:rsid w:val="00B83C2B"/>
    <w:rsid w:val="00B85613"/>
    <w:rsid w:val="00B94B3D"/>
    <w:rsid w:val="00BF13D5"/>
    <w:rsid w:val="00BF33B3"/>
    <w:rsid w:val="00C3199A"/>
    <w:rsid w:val="00C35CF5"/>
    <w:rsid w:val="00C61A97"/>
    <w:rsid w:val="00C77E3E"/>
    <w:rsid w:val="00D044CE"/>
    <w:rsid w:val="00D17A80"/>
    <w:rsid w:val="00D502FD"/>
    <w:rsid w:val="00DA0106"/>
    <w:rsid w:val="00DC18DB"/>
    <w:rsid w:val="00DC745D"/>
    <w:rsid w:val="00DD253A"/>
    <w:rsid w:val="00E44A33"/>
    <w:rsid w:val="00E44EA6"/>
    <w:rsid w:val="00E82ADA"/>
    <w:rsid w:val="00ED2C35"/>
    <w:rsid w:val="00F37CAC"/>
    <w:rsid w:val="00FB1229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524B"/>
  <w15:docId w15:val="{328BBB2A-A7D9-4B77-A1E7-390B76B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E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Sanks</dc:creator>
  <cp:lastModifiedBy>Terry M.  Sanks</cp:lastModifiedBy>
  <cp:revision>3</cp:revision>
  <dcterms:created xsi:type="dcterms:W3CDTF">2019-06-03T22:40:00Z</dcterms:created>
  <dcterms:modified xsi:type="dcterms:W3CDTF">2019-06-05T15:12:00Z</dcterms:modified>
</cp:coreProperties>
</file>