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C4" w:rsidRDefault="00B97CFC">
      <w:pPr>
        <w:pStyle w:val="Heading1"/>
        <w:spacing w:before="60"/>
        <w:ind w:left="1830" w:right="1549" w:firstLine="0"/>
        <w:jc w:val="center"/>
        <w:rPr>
          <w:b w:val="0"/>
          <w:bCs w:val="0"/>
          <w:sz w:val="23"/>
          <w:szCs w:val="23"/>
        </w:rPr>
      </w:pPr>
      <w:bookmarkStart w:id="0" w:name="_GoBack"/>
      <w:bookmarkEnd w:id="0"/>
      <w:r>
        <w:rPr>
          <w:spacing w:val="-1"/>
          <w:sz w:val="23"/>
          <w:szCs w:val="23"/>
        </w:rPr>
        <w:t>INTELLECTUAL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PROPERTY LAW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COMMITTEE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BUSINESS LAW </w:t>
      </w:r>
      <w:r>
        <w:rPr>
          <w:spacing w:val="-1"/>
          <w:sz w:val="23"/>
          <w:szCs w:val="23"/>
        </w:rPr>
        <w:t>SECTION</w:t>
      </w:r>
    </w:p>
    <w:p w:rsidR="00022CC4" w:rsidRDefault="00B97CFC">
      <w:pPr>
        <w:spacing w:line="272" w:lineRule="exact"/>
        <w:ind w:left="1356" w:right="107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THE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FLORIDA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BAR</w:t>
      </w:r>
    </w:p>
    <w:p w:rsidR="00022CC4" w:rsidRDefault="00022CC4">
      <w:pPr>
        <w:spacing w:before="1"/>
        <w:rPr>
          <w:rFonts w:ascii="Georgia" w:eastAsia="Georgia" w:hAnsi="Georgia" w:cs="Georgia"/>
          <w:b/>
          <w:bCs/>
          <w:sz w:val="23"/>
          <w:szCs w:val="23"/>
        </w:rPr>
      </w:pPr>
    </w:p>
    <w:p w:rsidR="00022CC4" w:rsidRDefault="00B97CFC">
      <w:pPr>
        <w:pStyle w:val="BodyText"/>
        <w:spacing w:line="272" w:lineRule="exact"/>
        <w:ind w:left="1356" w:right="1077"/>
        <w:jc w:val="center"/>
        <w:rPr>
          <w:sz w:val="23"/>
          <w:szCs w:val="23"/>
        </w:rPr>
      </w:pPr>
      <w:r>
        <w:rPr>
          <w:sz w:val="23"/>
          <w:szCs w:val="23"/>
        </w:rPr>
        <w:t>MEETING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AGENDA–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2018 Winter Meeting</w:t>
      </w:r>
    </w:p>
    <w:p w:rsidR="00022CC4" w:rsidRDefault="00B97CFC">
      <w:pPr>
        <w:pStyle w:val="BodyText"/>
        <w:spacing w:line="281" w:lineRule="exact"/>
        <w:ind w:left="1354" w:right="1077"/>
        <w:jc w:val="center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January 18, </w:t>
      </w:r>
      <w:proofErr w:type="spellStart"/>
      <w:r>
        <w:rPr>
          <w:sz w:val="23"/>
          <w:szCs w:val="23"/>
        </w:rPr>
        <w:t>DoubleTree</w:t>
      </w:r>
      <w:proofErr w:type="spellEnd"/>
      <w:r>
        <w:rPr>
          <w:sz w:val="23"/>
          <w:szCs w:val="23"/>
        </w:rPr>
        <w:t xml:space="preserve"> Orlando</w:t>
      </w:r>
    </w:p>
    <w:p w:rsidR="00022CC4" w:rsidRDefault="00B97CFC">
      <w:pPr>
        <w:pStyle w:val="BodyText"/>
        <w:spacing w:line="281" w:lineRule="exact"/>
        <w:ind w:left="1354" w:right="1077"/>
        <w:jc w:val="center"/>
        <w:rPr>
          <w:rFonts w:eastAsia="Cambria" w:cs="Cambria"/>
          <w:sz w:val="23"/>
          <w:szCs w:val="23"/>
        </w:rPr>
      </w:pPr>
      <w:r>
        <w:rPr>
          <w:rFonts w:eastAsia="Cambria" w:cs="Cambria"/>
          <w:sz w:val="23"/>
          <w:szCs w:val="23"/>
        </w:rPr>
        <w:t>Dial-in Number: 1-888-376-5050 / PIN: 8670236698.</w:t>
      </w:r>
    </w:p>
    <w:p w:rsidR="00022CC4" w:rsidRDefault="00022CC4">
      <w:pPr>
        <w:spacing w:before="1"/>
        <w:rPr>
          <w:rFonts w:ascii="Georgia" w:eastAsia="Cambria" w:hAnsi="Georgia" w:cs="Cambria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2970"/>
        <w:gridCol w:w="1773"/>
      </w:tblGrid>
      <w:tr w:rsidR="00022CC4"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" w:line="273" w:lineRule="exact"/>
              <w:ind w:lef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Michael J. Colitz, III</w:t>
            </w:r>
          </w:p>
          <w:p w:rsidR="00022CC4" w:rsidRDefault="00B97CFC">
            <w:pPr>
              <w:pStyle w:val="TableParagraph"/>
              <w:spacing w:line="271" w:lineRule="exact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  Chair,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3"/>
                <w:szCs w:val="23"/>
              </w:rPr>
            </w:pPr>
            <w:proofErr w:type="spellStart"/>
            <w:r>
              <w:rPr>
                <w:rFonts w:ascii="Georgia" w:hAnsi="Georgia"/>
                <w:spacing w:val="-1"/>
                <w:sz w:val="23"/>
                <w:szCs w:val="23"/>
              </w:rPr>
              <w:t>michael.colitz@gray</w:t>
            </w:r>
            <w:proofErr w:type="spellEnd"/>
            <w:r>
              <w:rPr>
                <w:rFonts w:ascii="Georgia" w:hAnsi="Georgia"/>
                <w:spacing w:val="-1"/>
                <w:sz w:val="23"/>
                <w:szCs w:val="23"/>
              </w:rPr>
              <w:t>-</w:t>
            </w:r>
            <w:r>
              <w:rPr>
                <w:rFonts w:ascii="Georgia" w:hAnsi="Georgia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robinson.com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813-273-5000</w:t>
            </w:r>
          </w:p>
        </w:tc>
      </w:tr>
      <w:tr w:rsidR="00022CC4">
        <w:trPr>
          <w:trHeight w:hRule="exact" w:val="621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ind w:left="303" w:right="731" w:hanging="202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Terry Sanks</w:t>
            </w:r>
          </w:p>
          <w:p w:rsidR="00022CC4" w:rsidRDefault="00B97CFC">
            <w:pPr>
              <w:pStyle w:val="TableParagraph"/>
              <w:ind w:left="303" w:right="731" w:hanging="2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First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Vice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Chair,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Orlando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tsanks@bwsmiplaw.com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36"/>
              <w:ind w:lef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407-926-7700</w:t>
            </w:r>
          </w:p>
        </w:tc>
      </w:tr>
      <w:tr w:rsidR="00022CC4">
        <w:trPr>
          <w:trHeight w:hRule="exact" w:val="639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ind w:left="88" w:right="731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Jacqueline Tadros </w:t>
            </w:r>
          </w:p>
          <w:p w:rsidR="00022CC4" w:rsidRDefault="00B97CFC">
            <w:pPr>
              <w:pStyle w:val="TableParagraph"/>
              <w:ind w:left="88" w:right="731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Second Vice Chair, Ft. Lauderdale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jtadros@intellectualpropertynow.com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36"/>
              <w:ind w:left="101"/>
              <w:rPr>
                <w:rFonts w:ascii="Georgia" w:hAnsi="Georgia"/>
                <w:spacing w:val="-1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954-351-7479</w:t>
            </w:r>
          </w:p>
        </w:tc>
      </w:tr>
      <w:tr w:rsidR="00022CC4"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ind w:left="88" w:right="540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Mary S. </w:t>
            </w:r>
            <w:proofErr w:type="spellStart"/>
            <w:r>
              <w:rPr>
                <w:rFonts w:ascii="Georgia" w:hAnsi="Georgia"/>
                <w:sz w:val="23"/>
                <w:szCs w:val="23"/>
              </w:rPr>
              <w:t>Scriven</w:t>
            </w:r>
            <w:proofErr w:type="spellEnd"/>
            <w:r>
              <w:rPr>
                <w:rFonts w:ascii="Georgia" w:hAnsi="Georgia"/>
                <w:sz w:val="23"/>
                <w:szCs w:val="23"/>
              </w:rPr>
              <w:t xml:space="preserve">, U.S. District Judge </w:t>
            </w:r>
          </w:p>
          <w:p w:rsidR="00022CC4" w:rsidRDefault="00B97CFC">
            <w:pPr>
              <w:pStyle w:val="TableParagraph"/>
              <w:ind w:left="88" w:right="540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Judicial Chair,</w:t>
            </w:r>
            <w:r>
              <w:rPr>
                <w:rFonts w:ascii="Georgia" w:hAnsi="Georgia"/>
                <w:sz w:val="23"/>
                <w:szCs w:val="23"/>
              </w:rPr>
              <w:t xml:space="preserve"> 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"/>
              <w:ind w:left="102" w:right="36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chambers_flmd_scriven@flmd.uscourts.gov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CC4" w:rsidRDefault="00B97CFC">
            <w:pPr>
              <w:pStyle w:val="TableParagraph"/>
              <w:spacing w:before="136"/>
              <w:ind w:left="101"/>
              <w:rPr>
                <w:rFonts w:ascii="Georgia" w:hAnsi="Georgia"/>
                <w:spacing w:val="-1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813-301-5400</w:t>
            </w:r>
          </w:p>
        </w:tc>
      </w:tr>
    </w:tbl>
    <w:p w:rsidR="00022CC4" w:rsidRDefault="00022CC4">
      <w:pPr>
        <w:spacing w:before="11"/>
        <w:rPr>
          <w:rFonts w:ascii="Georgia" w:eastAsia="Cambria" w:hAnsi="Georgia" w:cs="Cambria"/>
          <w:b/>
          <w:bCs/>
          <w:sz w:val="23"/>
          <w:szCs w:val="23"/>
        </w:rPr>
      </w:pPr>
    </w:p>
    <w:p w:rsidR="00022CC4" w:rsidRDefault="00B97CFC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WELCOME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AND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INTRODUCTION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BY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THE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CHAIR</w:t>
      </w:r>
    </w:p>
    <w:p w:rsidR="00022CC4" w:rsidRDefault="00B97CFC">
      <w:pPr>
        <w:pStyle w:val="ListParagraph"/>
        <w:numPr>
          <w:ilvl w:val="0"/>
          <w:numId w:val="2"/>
        </w:numPr>
        <w:tabs>
          <w:tab w:val="left" w:pos="820"/>
        </w:tabs>
        <w:spacing w:before="73"/>
        <w:ind w:left="1530" w:hanging="7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Introductions</w:t>
      </w:r>
    </w:p>
    <w:p w:rsidR="00022CC4" w:rsidRDefault="00022CC4">
      <w:pPr>
        <w:spacing w:before="1"/>
        <w:rPr>
          <w:rFonts w:ascii="Georgia" w:eastAsia="Georgia" w:hAnsi="Georgia" w:cs="Georgia"/>
          <w:b/>
          <w:bCs/>
          <w:sz w:val="23"/>
          <w:szCs w:val="23"/>
        </w:rPr>
      </w:pPr>
    </w:p>
    <w:p w:rsidR="00022CC4" w:rsidRDefault="00B97CFC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OLD BUSINESS</w:t>
      </w:r>
    </w:p>
    <w:p w:rsidR="00022CC4" w:rsidRDefault="00B97CFC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Adoption of Meeting Minutes</w:t>
      </w:r>
      <w:r>
        <w:rPr>
          <w:rFonts w:ascii="Georgia" w:hAnsi="Georgia"/>
          <w:spacing w:val="-1"/>
          <w:sz w:val="23"/>
          <w:szCs w:val="23"/>
        </w:rPr>
        <w:t xml:space="preserve"> - </w:t>
      </w:r>
      <w:r>
        <w:rPr>
          <w:rFonts w:ascii="Georgia" w:hAnsi="Georgia"/>
          <w:spacing w:val="2"/>
          <w:sz w:val="23"/>
          <w:szCs w:val="23"/>
        </w:rPr>
        <w:t>Florida Bar Labor Day Retreat</w:t>
      </w:r>
    </w:p>
    <w:p w:rsidR="00022CC4" w:rsidRDefault="00022CC4">
      <w:pPr>
        <w:tabs>
          <w:tab w:val="left" w:pos="1541"/>
        </w:tabs>
        <w:spacing w:before="1"/>
        <w:ind w:left="1540"/>
        <w:rPr>
          <w:rFonts w:ascii="Georgia" w:eastAsia="Georgia" w:hAnsi="Georgia" w:cs="Georgia"/>
          <w:sz w:val="23"/>
          <w:szCs w:val="23"/>
        </w:rPr>
      </w:pPr>
    </w:p>
    <w:p w:rsidR="00022CC4" w:rsidRDefault="00B97CFC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NEW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BUSINESS</w:t>
      </w:r>
    </w:p>
    <w:p w:rsidR="00022CC4" w:rsidRDefault="00022CC4">
      <w:pPr>
        <w:pStyle w:val="Heading1"/>
        <w:tabs>
          <w:tab w:val="left" w:pos="821"/>
        </w:tabs>
        <w:spacing w:line="273" w:lineRule="exact"/>
        <w:ind w:firstLine="0"/>
        <w:rPr>
          <w:b w:val="0"/>
          <w:bCs w:val="0"/>
          <w:sz w:val="23"/>
          <w:szCs w:val="23"/>
        </w:rPr>
      </w:pPr>
    </w:p>
    <w:p w:rsidR="00022CC4" w:rsidRDefault="00B97CFC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IP</w:t>
      </w:r>
      <w:r>
        <w:rPr>
          <w:rFonts w:ascii="Georgia" w:hAnsi="Georgia"/>
          <w:b/>
          <w:spacing w:val="-1"/>
          <w:sz w:val="23"/>
          <w:szCs w:val="23"/>
        </w:rPr>
        <w:t xml:space="preserve"> </w:t>
      </w:r>
      <w:r>
        <w:rPr>
          <w:rFonts w:ascii="Georgia" w:hAnsi="Georgia"/>
          <w:b/>
          <w:sz w:val="23"/>
          <w:szCs w:val="23"/>
        </w:rPr>
        <w:t>Certification</w:t>
      </w:r>
      <w:r>
        <w:rPr>
          <w:rFonts w:ascii="Georgia" w:hAnsi="Georgia"/>
          <w:b/>
          <w:spacing w:val="-1"/>
          <w:sz w:val="23"/>
          <w:szCs w:val="23"/>
        </w:rPr>
        <w:t xml:space="preserve"> Update</w:t>
      </w:r>
      <w:r>
        <w:rPr>
          <w:rFonts w:ascii="Georgia" w:hAnsi="Georgia"/>
          <w:spacing w:val="-1"/>
          <w:sz w:val="23"/>
          <w:szCs w:val="23"/>
        </w:rPr>
        <w:t xml:space="preserve"> – Steve Stein, Tampa</w:t>
      </w:r>
    </w:p>
    <w:p w:rsidR="00022CC4" w:rsidRDefault="00022CC4">
      <w:pPr>
        <w:spacing w:before="11"/>
        <w:rPr>
          <w:rFonts w:ascii="Georgia" w:eastAsia="Georgia" w:hAnsi="Georgia" w:cs="Georgia"/>
          <w:sz w:val="23"/>
          <w:szCs w:val="23"/>
        </w:rPr>
      </w:pPr>
    </w:p>
    <w:p w:rsidR="00022CC4" w:rsidRDefault="00B97CFC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Legislative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Update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Terry Sanks, Orlando</w:t>
      </w:r>
    </w:p>
    <w:p w:rsidR="00022CC4" w:rsidRDefault="00B97CFC"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HB 471 and SB 624 (Unmanned Aircraft/Drones)</w:t>
      </w:r>
    </w:p>
    <w:p w:rsidR="00022CC4" w:rsidRDefault="00B97CFC"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HB 1219 and SB 1076 (Franchises)</w:t>
      </w:r>
    </w:p>
    <w:p w:rsidR="00022CC4" w:rsidRDefault="00B97CFC"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HB 1245 and SB 1210 (Taxation of Internet Video Service)</w:t>
      </w:r>
    </w:p>
    <w:p w:rsidR="00022CC4" w:rsidRDefault="00B97CFC"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 xml:space="preserve">HB 1249 and SB 1256 (Search of the Content, Information, and Communications of </w:t>
      </w:r>
      <w:r>
        <w:rPr>
          <w:rFonts w:cs="Georgia"/>
          <w:b w:val="0"/>
          <w:bCs w:val="0"/>
          <w:sz w:val="23"/>
          <w:szCs w:val="23"/>
        </w:rPr>
        <w:t>Cellular Phones, Portable Electronic Communication Devices, and Microphone-enabled Household Devices)</w:t>
      </w:r>
    </w:p>
    <w:p w:rsidR="00022CC4" w:rsidRDefault="00B97CFC"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SB 1854 (Broadband Service Privacy)</w:t>
      </w:r>
    </w:p>
    <w:p w:rsidR="00022CC4" w:rsidRDefault="00022CC4">
      <w:pPr>
        <w:rPr>
          <w:rFonts w:ascii="Georgia" w:eastAsia="Georgia" w:hAnsi="Georgia" w:cs="Georgia"/>
          <w:sz w:val="23"/>
          <w:szCs w:val="23"/>
        </w:rPr>
      </w:pPr>
    </w:p>
    <w:p w:rsidR="00022CC4" w:rsidRDefault="00B97CFC"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9th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ANNUAL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INTELLECTUAL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PROPERTY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SYMPOSIUM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Jim Matulis, Tampa</w:t>
      </w:r>
    </w:p>
    <w:p w:rsidR="00022CC4" w:rsidRDefault="00022CC4">
      <w:pPr>
        <w:pStyle w:val="Heading1"/>
        <w:tabs>
          <w:tab w:val="left" w:pos="821"/>
        </w:tabs>
        <w:ind w:firstLine="0"/>
        <w:rPr>
          <w:rFonts w:cs="Georgia"/>
          <w:b w:val="0"/>
          <w:bCs w:val="0"/>
          <w:sz w:val="23"/>
          <w:szCs w:val="23"/>
        </w:rPr>
      </w:pPr>
    </w:p>
    <w:p w:rsidR="00022CC4" w:rsidRDefault="00B97CFC">
      <w:pPr>
        <w:pStyle w:val="Heading1"/>
        <w:numPr>
          <w:ilvl w:val="0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IP Certification Committee Presentation:</w:t>
      </w:r>
    </w:p>
    <w:p w:rsidR="00022CC4" w:rsidRDefault="00022CC4">
      <w:pPr>
        <w:pStyle w:val="Heading1"/>
        <w:tabs>
          <w:tab w:val="left" w:pos="821"/>
        </w:tabs>
        <w:ind w:firstLine="0"/>
        <w:rPr>
          <w:rFonts w:cs="Georgia"/>
          <w:b w:val="0"/>
          <w:bCs w:val="0"/>
          <w:sz w:val="23"/>
          <w:szCs w:val="23"/>
        </w:rPr>
      </w:pPr>
    </w:p>
    <w:p w:rsidR="00022CC4" w:rsidRDefault="00B97CFC"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Jim Gale</w:t>
      </w:r>
    </w:p>
    <w:p w:rsidR="00022CC4" w:rsidRDefault="00B97CFC"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D</w:t>
      </w:r>
      <w:r>
        <w:rPr>
          <w:rFonts w:cs="Georgia"/>
          <w:b w:val="0"/>
          <w:bCs w:val="0"/>
          <w:sz w:val="23"/>
          <w:szCs w:val="23"/>
        </w:rPr>
        <w:t>on Conwell</w:t>
      </w:r>
    </w:p>
    <w:p w:rsidR="00022CC4" w:rsidRDefault="00022CC4">
      <w:pPr>
        <w:tabs>
          <w:tab w:val="left" w:pos="821"/>
        </w:tabs>
        <w:spacing w:line="273" w:lineRule="exact"/>
        <w:ind w:left="1540"/>
        <w:rPr>
          <w:rFonts w:ascii="Georgia" w:eastAsia="Georgia" w:hAnsi="Georgia" w:cs="Georgia"/>
          <w:sz w:val="23"/>
          <w:szCs w:val="23"/>
        </w:rPr>
      </w:pPr>
    </w:p>
    <w:p w:rsidR="00022CC4" w:rsidRDefault="00B97CFC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ADJOURNMENT</w:t>
      </w:r>
    </w:p>
    <w:p w:rsidR="00022CC4" w:rsidRDefault="00B97CFC">
      <w:pPr>
        <w:pStyle w:val="Heading1"/>
        <w:numPr>
          <w:ilvl w:val="1"/>
          <w:numId w:val="1"/>
        </w:numPr>
        <w:tabs>
          <w:tab w:val="left" w:pos="821"/>
        </w:tabs>
        <w:spacing w:line="273" w:lineRule="exact"/>
        <w:rPr>
          <w:rFonts w:cs="Georgia"/>
          <w:sz w:val="23"/>
          <w:szCs w:val="23"/>
        </w:rPr>
      </w:pPr>
      <w:r>
        <w:rPr>
          <w:b w:val="0"/>
          <w:spacing w:val="-1"/>
          <w:sz w:val="23"/>
          <w:szCs w:val="23"/>
        </w:rPr>
        <w:t>Next Meeting, IP Symposium, April 12 at the Don Cesar, St. Petersburg, FL</w:t>
      </w:r>
    </w:p>
    <w:p w:rsidR="00022CC4" w:rsidRDefault="00022CC4">
      <w:pPr>
        <w:pStyle w:val="BodyText"/>
        <w:spacing w:before="66"/>
        <w:ind w:left="1355" w:right="1077"/>
        <w:jc w:val="center"/>
        <w:rPr>
          <w:rFonts w:eastAsia="Cambria" w:cs="Cambria"/>
          <w:sz w:val="23"/>
          <w:szCs w:val="23"/>
        </w:rPr>
      </w:pPr>
    </w:p>
    <w:p w:rsidR="00022CC4" w:rsidRDefault="00B97CFC">
      <w:pPr>
        <w:spacing w:line="200" w:lineRule="exact"/>
      </w:pPr>
      <w:r>
        <w:rPr>
          <w:rStyle w:val="zzmpTrailerItem"/>
        </w:rPr>
        <w:t># 10710221 v2</w:t>
      </w:r>
      <w:r>
        <w:t xml:space="preserve"> </w:t>
      </w:r>
    </w:p>
    <w:sectPr w:rsidR="00022CC4"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7AA7"/>
    <w:multiLevelType w:val="hybridMultilevel"/>
    <w:tmpl w:val="FDE038BA"/>
    <w:lvl w:ilvl="0" w:tplc="9C060C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76C87A4C" w:tentative="1">
      <w:start w:val="1"/>
      <w:numFmt w:val="lowerLetter"/>
      <w:lvlText w:val="%2."/>
      <w:lvlJc w:val="left"/>
      <w:pPr>
        <w:ind w:left="1440" w:hanging="360"/>
      </w:pPr>
    </w:lvl>
    <w:lvl w:ilvl="2" w:tplc="2CBEFF16" w:tentative="1">
      <w:start w:val="1"/>
      <w:numFmt w:val="lowerRoman"/>
      <w:lvlText w:val="%3."/>
      <w:lvlJc w:val="right"/>
      <w:pPr>
        <w:ind w:left="2160" w:hanging="180"/>
      </w:pPr>
    </w:lvl>
    <w:lvl w:ilvl="3" w:tplc="AE56A5F0" w:tentative="1">
      <w:start w:val="1"/>
      <w:numFmt w:val="decimal"/>
      <w:lvlText w:val="%4."/>
      <w:lvlJc w:val="left"/>
      <w:pPr>
        <w:ind w:left="2880" w:hanging="360"/>
      </w:pPr>
    </w:lvl>
    <w:lvl w:ilvl="4" w:tplc="7316AAC2" w:tentative="1">
      <w:start w:val="1"/>
      <w:numFmt w:val="lowerLetter"/>
      <w:lvlText w:val="%5."/>
      <w:lvlJc w:val="left"/>
      <w:pPr>
        <w:ind w:left="3600" w:hanging="360"/>
      </w:pPr>
    </w:lvl>
    <w:lvl w:ilvl="5" w:tplc="845EAFEA" w:tentative="1">
      <w:start w:val="1"/>
      <w:numFmt w:val="lowerRoman"/>
      <w:lvlText w:val="%6."/>
      <w:lvlJc w:val="right"/>
      <w:pPr>
        <w:ind w:left="4320" w:hanging="180"/>
      </w:pPr>
    </w:lvl>
    <w:lvl w:ilvl="6" w:tplc="4830B4C8" w:tentative="1">
      <w:start w:val="1"/>
      <w:numFmt w:val="decimal"/>
      <w:lvlText w:val="%7."/>
      <w:lvlJc w:val="left"/>
      <w:pPr>
        <w:ind w:left="5040" w:hanging="360"/>
      </w:pPr>
    </w:lvl>
    <w:lvl w:ilvl="7" w:tplc="E9226E34" w:tentative="1">
      <w:start w:val="1"/>
      <w:numFmt w:val="lowerLetter"/>
      <w:lvlText w:val="%8."/>
      <w:lvlJc w:val="left"/>
      <w:pPr>
        <w:ind w:left="5760" w:hanging="360"/>
      </w:pPr>
    </w:lvl>
    <w:lvl w:ilvl="8" w:tplc="26BC3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1016"/>
    <w:multiLevelType w:val="hybridMultilevel"/>
    <w:tmpl w:val="C0588232"/>
    <w:lvl w:ilvl="0" w:tplc="DAB84904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7E76F1E2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29A85FD2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5F1E6748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C54A2042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D6FE584E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39D04B96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4A34FA8E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D5189A10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4"/>
    <w:rsid w:val="00022CC4"/>
    <w:rsid w:val="00B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22E07-E3D9-41BA-A40E-5637EB7E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Moss</dc:creator>
  <cp:lastModifiedBy>Michele Moss</cp:lastModifiedBy>
  <cp:revision>2</cp:revision>
  <dcterms:created xsi:type="dcterms:W3CDTF">2018-01-16T21:09:00Z</dcterms:created>
  <dcterms:modified xsi:type="dcterms:W3CDTF">2018-01-16T21:09:00Z</dcterms:modified>
</cp:coreProperties>
</file>