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DA065" w14:textId="77777777" w:rsidR="0059394A" w:rsidRDefault="00C37208">
      <w:pPr>
        <w:pStyle w:val="Heading1"/>
        <w:spacing w:before="60"/>
        <w:ind w:left="1830" w:right="1549" w:firstLine="0"/>
        <w:jc w:val="center"/>
        <w:rPr>
          <w:b w:val="0"/>
          <w:bCs w:val="0"/>
        </w:rPr>
      </w:pP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 LAW</w:t>
      </w:r>
      <w: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t xml:space="preserve">BUSINESS LAW </w:t>
      </w:r>
      <w:r>
        <w:rPr>
          <w:spacing w:val="-1"/>
        </w:rPr>
        <w:t>SECTION</w:t>
      </w:r>
    </w:p>
    <w:p w14:paraId="05EEFD70" w14:textId="77777777" w:rsidR="0059394A" w:rsidRDefault="00C37208">
      <w:pPr>
        <w:spacing w:line="272" w:lineRule="exact"/>
        <w:ind w:left="1356" w:right="107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THE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FLORIDA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BAR</w:t>
      </w:r>
    </w:p>
    <w:p w14:paraId="3C7D74C0" w14:textId="77777777" w:rsidR="0059394A" w:rsidRDefault="0059394A">
      <w:pPr>
        <w:spacing w:before="1"/>
        <w:rPr>
          <w:rFonts w:ascii="Georgia" w:eastAsia="Georgia" w:hAnsi="Georgia" w:cs="Georgia"/>
          <w:b/>
          <w:bCs/>
          <w:sz w:val="24"/>
          <w:szCs w:val="24"/>
        </w:rPr>
      </w:pPr>
    </w:p>
    <w:p w14:paraId="33F4B308" w14:textId="423B51DA" w:rsidR="0059394A" w:rsidRDefault="00C37208">
      <w:pPr>
        <w:pStyle w:val="BodyText"/>
        <w:spacing w:line="272" w:lineRule="exact"/>
        <w:ind w:left="1356" w:right="1077"/>
        <w:jc w:val="center"/>
      </w:pPr>
      <w:r>
        <w:t>MEETING</w:t>
      </w:r>
      <w:r>
        <w:rPr>
          <w:spacing w:val="-1"/>
        </w:rPr>
        <w:t xml:space="preserve"> </w:t>
      </w:r>
      <w:r>
        <w:t>AGENDA–</w:t>
      </w:r>
      <w:r>
        <w:rPr>
          <w:spacing w:val="-1"/>
        </w:rPr>
        <w:t xml:space="preserve"> </w:t>
      </w:r>
      <w:r w:rsidR="00DF572C">
        <w:t>201</w:t>
      </w:r>
      <w:r w:rsidR="007679E5">
        <w:t>7</w:t>
      </w:r>
      <w:r>
        <w:t xml:space="preserve"> </w:t>
      </w:r>
      <w:r w:rsidR="00E50B2D">
        <w:t xml:space="preserve">Annual </w:t>
      </w:r>
      <w:r w:rsidR="007679E5">
        <w:t>Meeting</w:t>
      </w:r>
      <w:r>
        <w:t xml:space="preserve"> </w:t>
      </w:r>
    </w:p>
    <w:p w14:paraId="05A0B75C" w14:textId="74E725FE" w:rsidR="0012283A" w:rsidRDefault="00E50B2D">
      <w:pPr>
        <w:pStyle w:val="BodyText"/>
        <w:spacing w:line="281" w:lineRule="exact"/>
        <w:ind w:left="1354" w:right="1077"/>
        <w:jc w:val="center"/>
      </w:pPr>
      <w:r>
        <w:t>June 22</w:t>
      </w:r>
      <w:r w:rsidR="007679E5">
        <w:t xml:space="preserve"> 2017</w:t>
      </w:r>
      <w:r w:rsidR="00C37208">
        <w:t xml:space="preserve">, </w:t>
      </w:r>
      <w:r w:rsidR="008437BB">
        <w:t>10:00</w:t>
      </w:r>
      <w:r w:rsidR="0012283A">
        <w:t xml:space="preserve"> a.m.</w:t>
      </w:r>
      <w:r w:rsidR="008437BB">
        <w:t xml:space="preserve"> </w:t>
      </w:r>
      <w:r w:rsidR="0012283A">
        <w:t>–</w:t>
      </w:r>
      <w:r w:rsidR="008437BB">
        <w:t xml:space="preserve"> 11</w:t>
      </w:r>
      <w:r w:rsidR="0012283A">
        <w:t>:50 a.m.</w:t>
      </w:r>
    </w:p>
    <w:p w14:paraId="4D85061C" w14:textId="01A70072" w:rsidR="0059394A" w:rsidRDefault="00E50B2D">
      <w:pPr>
        <w:pStyle w:val="BodyText"/>
        <w:spacing w:line="281" w:lineRule="exact"/>
        <w:ind w:left="1354" w:right="1077"/>
        <w:jc w:val="center"/>
        <w:rPr>
          <w:rFonts w:ascii="Cambria"/>
          <w:spacing w:val="-1"/>
        </w:rPr>
      </w:pPr>
      <w:r>
        <w:t>Boca Raton Resort Club, Grand Ballroom C</w:t>
      </w:r>
    </w:p>
    <w:p w14:paraId="7622E5A7" w14:textId="77777777" w:rsidR="002A49E5" w:rsidRDefault="002E3A8A" w:rsidP="002A49E5">
      <w:pPr>
        <w:pStyle w:val="BodyText"/>
        <w:spacing w:line="281" w:lineRule="exact"/>
        <w:ind w:left="1354" w:right="1077"/>
        <w:jc w:val="center"/>
        <w:rPr>
          <w:rFonts w:ascii="Cambria"/>
          <w:spacing w:val="-1"/>
        </w:rPr>
      </w:pPr>
      <w:r>
        <w:rPr>
          <w:rFonts w:ascii="Cambria"/>
          <w:spacing w:val="-1"/>
        </w:rPr>
        <w:t>Dial-i</w:t>
      </w:r>
      <w:r w:rsidR="0071238E">
        <w:rPr>
          <w:rFonts w:ascii="Cambria"/>
          <w:spacing w:val="-1"/>
        </w:rPr>
        <w:t>n</w:t>
      </w:r>
      <w:r w:rsidR="002A49E5">
        <w:rPr>
          <w:rFonts w:ascii="Cambria"/>
          <w:spacing w:val="-1"/>
        </w:rPr>
        <w:t xml:space="preserve"> 1-888-376-5050</w:t>
      </w:r>
      <w:r w:rsidR="00DF572C">
        <w:rPr>
          <w:rFonts w:ascii="Cambria"/>
          <w:spacing w:val="-1"/>
        </w:rPr>
        <w:t>–</w:t>
      </w:r>
      <w:r w:rsidR="00DF572C">
        <w:rPr>
          <w:rFonts w:ascii="Cambria"/>
          <w:spacing w:val="-1"/>
        </w:rPr>
        <w:t xml:space="preserve"> PIN: 8670236698</w:t>
      </w:r>
    </w:p>
    <w:p w14:paraId="0356C8BE" w14:textId="1F2E44DC" w:rsidR="0059394A" w:rsidRDefault="0059394A" w:rsidP="002A49E5">
      <w:pPr>
        <w:pStyle w:val="BodyText"/>
        <w:spacing w:line="281" w:lineRule="exact"/>
        <w:ind w:left="1354" w:right="1077"/>
        <w:jc w:val="center"/>
        <w:rPr>
          <w:rFonts w:ascii="Cambria" w:eastAsia="Cambria" w:hAnsi="Cambria" w:cs="Cambria"/>
          <w:b/>
          <w:bCs/>
          <w:sz w:val="23"/>
          <w:szCs w:val="23"/>
        </w:rPr>
      </w:pPr>
    </w:p>
    <w:tbl>
      <w:tblPr>
        <w:tblW w:w="10170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3960"/>
        <w:gridCol w:w="1980"/>
      </w:tblGrid>
      <w:tr w:rsidR="009A085A" w14:paraId="1232AE78" w14:textId="77777777" w:rsidTr="002E3A8A">
        <w:trPr>
          <w:trHeight w:hRule="exact" w:val="729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4077" w14:textId="1D2BBB88" w:rsidR="0059394A" w:rsidRDefault="002E3A8A" w:rsidP="002E3A8A">
            <w:pPr>
              <w:pStyle w:val="TableParagraph"/>
              <w:spacing w:line="271" w:lineRule="exac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 xml:space="preserve">  </w:t>
            </w:r>
            <w:r w:rsidR="009A085A">
              <w:rPr>
                <w:rFonts w:ascii="Georgia"/>
                <w:sz w:val="24"/>
              </w:rPr>
              <w:t>Kimra</w:t>
            </w:r>
            <w:r w:rsidR="009A085A">
              <w:rPr>
                <w:rFonts w:ascii="Georgia"/>
                <w:spacing w:val="-1"/>
                <w:sz w:val="24"/>
              </w:rPr>
              <w:t xml:space="preserve"> </w:t>
            </w:r>
            <w:r w:rsidR="009A085A">
              <w:rPr>
                <w:rFonts w:ascii="Georgia"/>
                <w:sz w:val="24"/>
              </w:rPr>
              <w:t>Major-Morris, Chair,</w:t>
            </w:r>
            <w:r w:rsidR="009A085A">
              <w:rPr>
                <w:rFonts w:ascii="Georgia"/>
                <w:spacing w:val="-1"/>
                <w:sz w:val="24"/>
              </w:rPr>
              <w:t xml:space="preserve"> </w:t>
            </w:r>
            <w:r w:rsidR="009A085A">
              <w:rPr>
                <w:rFonts w:ascii="Georgia"/>
                <w:sz w:val="24"/>
              </w:rPr>
              <w:t>Apopka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00C2E" w14:textId="56838B03" w:rsidR="0059394A" w:rsidRDefault="009A085A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kimra@majormorrislaw.com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01502" w14:textId="2ADA9C9D" w:rsidR="0059394A" w:rsidRDefault="009A085A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407-230-0540</w:t>
            </w:r>
          </w:p>
        </w:tc>
      </w:tr>
      <w:tr w:rsidR="009A085A" w14:paraId="103ABE77" w14:textId="77777777" w:rsidTr="002E3A8A">
        <w:trPr>
          <w:trHeight w:hRule="exact" w:val="891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76F0" w14:textId="77777777" w:rsidR="009A085A" w:rsidRDefault="009A085A" w:rsidP="009A085A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Michael Colitz, III</w:t>
            </w:r>
          </w:p>
          <w:p w14:paraId="3D5BE2AC" w14:textId="7F814472" w:rsidR="0059394A" w:rsidRDefault="002E3A8A" w:rsidP="009A085A">
            <w:pPr>
              <w:pStyle w:val="TableParagraph"/>
              <w:ind w:left="303" w:right="731" w:hanging="2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 xml:space="preserve">Legislative </w:t>
            </w:r>
            <w:r w:rsidR="009A085A">
              <w:rPr>
                <w:rFonts w:ascii="Georgia"/>
                <w:sz w:val="24"/>
              </w:rPr>
              <w:t>Vice Chair, Tampa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B95A" w14:textId="5045015E" w:rsidR="0059394A" w:rsidRDefault="00D534EB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michael.colitz@gray-</w:t>
            </w:r>
            <w:r>
              <w:rPr>
                <w:rFonts w:ascii="Georgia"/>
                <w:spacing w:val="20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robinson.com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7581" w14:textId="31182780" w:rsidR="0059394A" w:rsidRDefault="00D534EB">
            <w:pPr>
              <w:pStyle w:val="TableParagraph"/>
              <w:spacing w:before="136"/>
              <w:ind w:left="10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813-273-5000</w:t>
            </w:r>
          </w:p>
        </w:tc>
      </w:tr>
      <w:tr w:rsidR="009A085A" w14:paraId="53C24B37" w14:textId="77777777" w:rsidTr="002E3A8A">
        <w:trPr>
          <w:trHeight w:hRule="exact" w:val="792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A496" w14:textId="2D054C70" w:rsidR="00C37208" w:rsidRDefault="00D534EB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Terry Sanks</w:t>
            </w:r>
          </w:p>
          <w:p w14:paraId="5F1BE1A9" w14:textId="109D598E" w:rsidR="00C37208" w:rsidRDefault="00C37208" w:rsidP="00D534EB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 xml:space="preserve">CLE Vice Chair, </w:t>
            </w:r>
            <w:r w:rsidR="00D534EB">
              <w:rPr>
                <w:rFonts w:ascii="Georgia"/>
                <w:sz w:val="24"/>
              </w:rPr>
              <w:t>Orlando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3693" w14:textId="77777777" w:rsidR="00C37208" w:rsidRDefault="00C37208" w:rsidP="00C3720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AD020F" w14:textId="42B42106" w:rsidR="001E7BB8" w:rsidRDefault="001E7BB8" w:rsidP="00C3720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tsanks@bwsmiplaw.com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E858" w14:textId="1CE89685" w:rsidR="00C37208" w:rsidRDefault="001E7BB8">
            <w:pPr>
              <w:pStyle w:val="TableParagraph"/>
              <w:spacing w:before="136"/>
              <w:ind w:left="101"/>
              <w:rPr>
                <w:rFonts w:ascii="Georgia"/>
                <w:spacing w:val="-1"/>
                <w:sz w:val="24"/>
              </w:rPr>
            </w:pPr>
            <w:r>
              <w:rPr>
                <w:rFonts w:ascii="Georgia"/>
                <w:spacing w:val="-1"/>
                <w:sz w:val="24"/>
              </w:rPr>
              <w:t>407-926-7707</w:t>
            </w:r>
          </w:p>
        </w:tc>
      </w:tr>
    </w:tbl>
    <w:p w14:paraId="5FCC4F40" w14:textId="77777777" w:rsidR="0059394A" w:rsidRDefault="0059394A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14:paraId="3C093506" w14:textId="77777777" w:rsidR="0059394A" w:rsidRDefault="00C37208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WELCOME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AND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INTRODUCTION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BY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THE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CHAIR</w:t>
      </w:r>
    </w:p>
    <w:p w14:paraId="4843FACD" w14:textId="77777777" w:rsidR="0059394A" w:rsidRDefault="0059394A">
      <w:pPr>
        <w:spacing w:before="1"/>
        <w:rPr>
          <w:rFonts w:ascii="Georgia" w:eastAsia="Georgia" w:hAnsi="Georgia" w:cs="Georgia"/>
          <w:b/>
          <w:bCs/>
          <w:sz w:val="24"/>
          <w:szCs w:val="24"/>
        </w:rPr>
      </w:pPr>
    </w:p>
    <w:p w14:paraId="72F95938" w14:textId="77777777" w:rsidR="0059394A" w:rsidRDefault="00C37208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OLD BUSINESS</w:t>
      </w:r>
    </w:p>
    <w:p w14:paraId="62E0B5DF" w14:textId="77777777" w:rsidR="00D62DED" w:rsidRPr="00D62DED" w:rsidRDefault="00D62DED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Introductions</w:t>
      </w:r>
    </w:p>
    <w:p w14:paraId="61AE2804" w14:textId="730A8845" w:rsidR="0059394A" w:rsidRDefault="00C37208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Adoption of Meeting Minutes.</w:t>
      </w:r>
      <w:r>
        <w:rPr>
          <w:rFonts w:ascii="Georgia"/>
          <w:b/>
          <w:spacing w:val="53"/>
          <w:sz w:val="24"/>
        </w:rPr>
        <w:t xml:space="preserve"> </w:t>
      </w:r>
      <w:r w:rsidR="005B0575">
        <w:rPr>
          <w:rFonts w:ascii="Times New Roman" w:hAnsi="Times New Roman"/>
          <w:spacing w:val="2"/>
          <w:sz w:val="24"/>
          <w:szCs w:val="24"/>
        </w:rPr>
        <w:t>8</w:t>
      </w:r>
      <w:r w:rsidR="005B0575" w:rsidRPr="005B0575">
        <w:rPr>
          <w:rFonts w:ascii="Times New Roman" w:hAnsi="Times New Roman"/>
          <w:spacing w:val="2"/>
          <w:sz w:val="24"/>
          <w:szCs w:val="24"/>
          <w:vertAlign w:val="superscript"/>
        </w:rPr>
        <w:t>th</w:t>
      </w:r>
      <w:r w:rsidR="005B0575">
        <w:rPr>
          <w:rFonts w:ascii="Times New Roman" w:hAnsi="Times New Roman"/>
          <w:spacing w:val="2"/>
          <w:sz w:val="24"/>
          <w:szCs w:val="24"/>
        </w:rPr>
        <w:t xml:space="preserve"> Annual Symposium Committee Mtg.</w:t>
      </w:r>
      <w:r w:rsidR="00E31103" w:rsidRPr="00A56D9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714212E4" w14:textId="77777777" w:rsidR="0059394A" w:rsidRDefault="0059394A" w:rsidP="00813FFB">
      <w:pPr>
        <w:tabs>
          <w:tab w:val="left" w:pos="1541"/>
        </w:tabs>
        <w:spacing w:before="1"/>
        <w:rPr>
          <w:rFonts w:ascii="Georgia" w:eastAsia="Georgia" w:hAnsi="Georgia" w:cs="Georgia"/>
          <w:sz w:val="24"/>
          <w:szCs w:val="24"/>
        </w:rPr>
      </w:pPr>
    </w:p>
    <w:p w14:paraId="0EDBB52F" w14:textId="77777777" w:rsidR="0059394A" w:rsidRDefault="00C3720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14:paraId="30F7B1B9" w14:textId="2E38D67D" w:rsidR="00345C77" w:rsidRPr="00345C77" w:rsidRDefault="00345C77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Georgia" w:eastAsia="Georgia" w:hAnsi="Georgia" w:cs="Georgia"/>
          <w:b/>
          <w:sz w:val="24"/>
          <w:szCs w:val="24"/>
        </w:rPr>
      </w:pPr>
      <w:r w:rsidRPr="00345C77">
        <w:rPr>
          <w:rFonts w:ascii="Georgia" w:eastAsia="Georgia" w:hAnsi="Georgia" w:cs="Georgia"/>
          <w:b/>
          <w:sz w:val="24"/>
          <w:szCs w:val="24"/>
        </w:rPr>
        <w:t>Incoming IP Committee Leadership</w:t>
      </w:r>
    </w:p>
    <w:p w14:paraId="1740DBB1" w14:textId="77777777" w:rsidR="00345C77" w:rsidRPr="00345C77" w:rsidRDefault="00345C77" w:rsidP="00345C77">
      <w:pPr>
        <w:tabs>
          <w:tab w:val="left" w:pos="1540"/>
        </w:tabs>
        <w:ind w:left="1539"/>
        <w:rPr>
          <w:rFonts w:ascii="Georgia" w:eastAsia="Georgia" w:hAnsi="Georgia" w:cs="Georgia"/>
          <w:sz w:val="24"/>
          <w:szCs w:val="24"/>
        </w:rPr>
      </w:pPr>
    </w:p>
    <w:p w14:paraId="1DC28566" w14:textId="37F12740" w:rsidR="0059394A" w:rsidRDefault="00C37208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IP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Certification</w:t>
      </w:r>
      <w:r>
        <w:rPr>
          <w:rFonts w:ascii="Georgia"/>
          <w:b/>
          <w:spacing w:val="-1"/>
          <w:sz w:val="24"/>
        </w:rPr>
        <w:t xml:space="preserve"> Update</w:t>
      </w:r>
      <w:r w:rsidR="007C1160">
        <w:rPr>
          <w:rFonts w:ascii="Georgia"/>
          <w:spacing w:val="-1"/>
          <w:sz w:val="24"/>
        </w:rPr>
        <w:t xml:space="preserve"> </w:t>
      </w:r>
      <w:r w:rsidR="007C1160">
        <w:rPr>
          <w:rFonts w:ascii="Georgia"/>
          <w:spacing w:val="-1"/>
          <w:sz w:val="24"/>
        </w:rPr>
        <w:t>–</w:t>
      </w:r>
      <w:r w:rsidR="007C1160">
        <w:rPr>
          <w:rFonts w:ascii="Georgia"/>
          <w:spacing w:val="-1"/>
          <w:sz w:val="24"/>
        </w:rPr>
        <w:t xml:space="preserve"> </w:t>
      </w:r>
      <w:r w:rsidR="00362592">
        <w:rPr>
          <w:rFonts w:ascii="Georgia"/>
          <w:spacing w:val="-1"/>
          <w:sz w:val="24"/>
        </w:rPr>
        <w:t>Jerry Schneider</w:t>
      </w:r>
      <w:r w:rsidR="00D62DED">
        <w:rPr>
          <w:rFonts w:ascii="Georgia"/>
          <w:spacing w:val="-1"/>
          <w:sz w:val="24"/>
        </w:rPr>
        <w:t xml:space="preserve">, </w:t>
      </w:r>
      <w:r w:rsidR="007603DD">
        <w:rPr>
          <w:rFonts w:ascii="Georgia"/>
          <w:spacing w:val="-1"/>
          <w:sz w:val="24"/>
        </w:rPr>
        <w:t>Boca Raton</w:t>
      </w:r>
    </w:p>
    <w:p w14:paraId="4A844BCF" w14:textId="77777777" w:rsidR="0059394A" w:rsidRDefault="0059394A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505D0F0D" w14:textId="4E25C190" w:rsidR="0059394A" w:rsidRPr="00E3264A" w:rsidRDefault="00C37208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cs="Georgia"/>
          <w:b w:val="0"/>
          <w:bCs w:val="0"/>
        </w:rPr>
      </w:pP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Update</w:t>
      </w:r>
      <w:r w:rsidR="007C1160">
        <w:rPr>
          <w:b w:val="0"/>
          <w:spacing w:val="-1"/>
        </w:rPr>
        <w:t xml:space="preserve"> –</w:t>
      </w:r>
      <w:r w:rsidR="00E31103">
        <w:rPr>
          <w:b w:val="0"/>
          <w:spacing w:val="-1"/>
        </w:rPr>
        <w:t xml:space="preserve"> </w:t>
      </w:r>
      <w:r w:rsidR="006275F0">
        <w:rPr>
          <w:b w:val="0"/>
          <w:spacing w:val="-1"/>
        </w:rPr>
        <w:t>Michael Colitz, Tampa</w:t>
      </w:r>
    </w:p>
    <w:p w14:paraId="5407FCA9" w14:textId="77777777" w:rsidR="00727B5F" w:rsidRDefault="00727B5F" w:rsidP="005B0575">
      <w:pPr>
        <w:pStyle w:val="Heading1"/>
        <w:tabs>
          <w:tab w:val="left" w:pos="1540"/>
        </w:tabs>
        <w:ind w:left="0" w:firstLine="0"/>
        <w:rPr>
          <w:rFonts w:cs="Georgia"/>
          <w:b w:val="0"/>
          <w:bCs w:val="0"/>
        </w:rPr>
      </w:pPr>
    </w:p>
    <w:p w14:paraId="0624C159" w14:textId="1ABBCD1E" w:rsidR="0059394A" w:rsidRPr="008437BB" w:rsidRDefault="005B0575" w:rsidP="005B0575">
      <w:pPr>
        <w:pStyle w:val="Heading1"/>
        <w:numPr>
          <w:ilvl w:val="1"/>
          <w:numId w:val="1"/>
        </w:numPr>
        <w:tabs>
          <w:tab w:val="left" w:pos="1540"/>
        </w:tabs>
        <w:spacing w:before="1"/>
        <w:rPr>
          <w:rFonts w:cs="Georgia"/>
        </w:rPr>
      </w:pPr>
      <w:r w:rsidRPr="005B0575">
        <w:rPr>
          <w:rFonts w:cs="Georgia"/>
        </w:rPr>
        <w:t>9</w:t>
      </w:r>
      <w:r w:rsidR="00727B5F" w:rsidRPr="005B0575">
        <w:rPr>
          <w:rFonts w:cs="Georgia"/>
          <w:bCs w:val="0"/>
          <w:vertAlign w:val="superscript"/>
        </w:rPr>
        <w:t>th</w:t>
      </w:r>
      <w:r>
        <w:rPr>
          <w:rFonts w:cs="Georgia"/>
          <w:bCs w:val="0"/>
        </w:rPr>
        <w:t xml:space="preserve"> Annual IP Symposium Recap</w:t>
      </w:r>
      <w:r w:rsidR="00345C77">
        <w:rPr>
          <w:rFonts w:cs="Georgia"/>
          <w:bCs w:val="0"/>
        </w:rPr>
        <w:t xml:space="preserve"> – </w:t>
      </w:r>
      <w:r w:rsidR="00345C77">
        <w:rPr>
          <w:rFonts w:cs="Georgia"/>
          <w:b w:val="0"/>
          <w:bCs w:val="0"/>
        </w:rPr>
        <w:t>Terry Sanks</w:t>
      </w:r>
    </w:p>
    <w:p w14:paraId="30BF5BA2" w14:textId="77777777" w:rsidR="008437BB" w:rsidRDefault="008437BB" w:rsidP="008437BB">
      <w:pPr>
        <w:pStyle w:val="Heading1"/>
        <w:tabs>
          <w:tab w:val="left" w:pos="1540"/>
        </w:tabs>
        <w:spacing w:before="1"/>
        <w:ind w:left="0" w:firstLine="0"/>
        <w:rPr>
          <w:rFonts w:cs="Georgia"/>
        </w:rPr>
      </w:pPr>
    </w:p>
    <w:p w14:paraId="697F2531" w14:textId="38946BC8" w:rsidR="0012283A" w:rsidRPr="0012283A" w:rsidRDefault="008437BB" w:rsidP="008437BB">
      <w:pPr>
        <w:pStyle w:val="Heading1"/>
        <w:numPr>
          <w:ilvl w:val="0"/>
          <w:numId w:val="1"/>
        </w:numPr>
        <w:tabs>
          <w:tab w:val="left" w:pos="1540"/>
        </w:tabs>
        <w:spacing w:before="1"/>
        <w:rPr>
          <w:rFonts w:cs="Georgia"/>
        </w:rPr>
      </w:pPr>
      <w:r>
        <w:rPr>
          <w:rFonts w:cs="Georgia"/>
          <w:bCs w:val="0"/>
        </w:rPr>
        <w:t>CLE Presentation</w:t>
      </w:r>
      <w:r w:rsidR="00345C77">
        <w:rPr>
          <w:rFonts w:cs="Georgia"/>
          <w:bCs w:val="0"/>
        </w:rPr>
        <w:t xml:space="preserve"> on Patents</w:t>
      </w:r>
    </w:p>
    <w:p w14:paraId="47E82AD0" w14:textId="2F0F9907" w:rsidR="008437BB" w:rsidRPr="005B0575" w:rsidRDefault="0012283A" w:rsidP="0012283A">
      <w:pPr>
        <w:pStyle w:val="Heading1"/>
        <w:tabs>
          <w:tab w:val="left" w:pos="1540"/>
        </w:tabs>
        <w:spacing w:before="1"/>
        <w:ind w:left="819" w:firstLine="0"/>
        <w:rPr>
          <w:rFonts w:cs="Georgia"/>
        </w:rPr>
      </w:pPr>
      <w:r>
        <w:rPr>
          <w:rFonts w:cs="Georgia"/>
          <w:bCs w:val="0"/>
        </w:rPr>
        <w:t>By Rinaldi I. Rada, Technology Center 3600 Director, USPTO</w:t>
      </w:r>
    </w:p>
    <w:p w14:paraId="38245A7A" w14:textId="77777777" w:rsidR="005B0575" w:rsidRPr="005B0575" w:rsidRDefault="005B0575" w:rsidP="00345C77">
      <w:pPr>
        <w:pStyle w:val="Heading1"/>
        <w:tabs>
          <w:tab w:val="left" w:pos="1540"/>
        </w:tabs>
        <w:spacing w:before="1"/>
        <w:ind w:left="0" w:firstLine="0"/>
        <w:rPr>
          <w:rFonts w:cs="Georgia"/>
        </w:rPr>
      </w:pPr>
    </w:p>
    <w:p w14:paraId="4B1A18B9" w14:textId="77777777" w:rsidR="0059394A" w:rsidRPr="00D62DED" w:rsidRDefault="00C3720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</w:rPr>
      </w:pPr>
      <w:r>
        <w:rPr>
          <w:spacing w:val="-1"/>
        </w:rPr>
        <w:t>ADJOURNMENT</w:t>
      </w:r>
    </w:p>
    <w:p w14:paraId="27ADE844" w14:textId="5DB51097" w:rsidR="0059394A" w:rsidRPr="005A18FA" w:rsidRDefault="00AB5CF2" w:rsidP="005A18FA">
      <w:pPr>
        <w:pStyle w:val="Heading1"/>
        <w:numPr>
          <w:ilvl w:val="1"/>
          <w:numId w:val="1"/>
        </w:numPr>
        <w:tabs>
          <w:tab w:val="left" w:pos="821"/>
        </w:tabs>
        <w:spacing w:line="273" w:lineRule="exact"/>
        <w:rPr>
          <w:rFonts w:cs="Georgia"/>
          <w:sz w:val="20"/>
          <w:szCs w:val="20"/>
        </w:rPr>
      </w:pPr>
      <w:r>
        <w:rPr>
          <w:spacing w:val="-1"/>
        </w:rPr>
        <w:t>Our next m</w:t>
      </w:r>
      <w:r w:rsidR="00D62DED" w:rsidRPr="008E4CF2">
        <w:rPr>
          <w:spacing w:val="-1"/>
        </w:rPr>
        <w:t>eeting</w:t>
      </w:r>
      <w:r w:rsidR="00F3551D">
        <w:rPr>
          <w:spacing w:val="-1"/>
        </w:rPr>
        <w:t xml:space="preserve"> will </w:t>
      </w:r>
      <w:r>
        <w:rPr>
          <w:spacing w:val="-1"/>
        </w:rPr>
        <w:t>b</w:t>
      </w:r>
      <w:r w:rsidR="00F3551D">
        <w:rPr>
          <w:spacing w:val="-1"/>
        </w:rPr>
        <w:t xml:space="preserve">e held during the </w:t>
      </w:r>
      <w:r w:rsidR="00345C77">
        <w:rPr>
          <w:spacing w:val="-1"/>
        </w:rPr>
        <w:t>Labor Day Retreat.  Details TBA.</w:t>
      </w:r>
      <w:bookmarkStart w:id="0" w:name="_GoBack"/>
      <w:bookmarkEnd w:id="0"/>
    </w:p>
    <w:sectPr w:rsidR="0059394A" w:rsidRPr="005A18FA" w:rsidSect="00F86B2B">
      <w:type w:val="continuous"/>
      <w:pgSz w:w="12240" w:h="15840"/>
      <w:pgMar w:top="1382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016"/>
    <w:multiLevelType w:val="hybridMultilevel"/>
    <w:tmpl w:val="C0588232"/>
    <w:lvl w:ilvl="0" w:tplc="342260D0">
      <w:start w:val="1"/>
      <w:numFmt w:val="upperRoman"/>
      <w:lvlText w:val="%1."/>
      <w:lvlJc w:val="left"/>
      <w:pPr>
        <w:ind w:left="819" w:hanging="720"/>
        <w:jc w:val="left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977E3610">
      <w:start w:val="1"/>
      <w:numFmt w:val="upperLetter"/>
      <w:lvlText w:val="%2."/>
      <w:lvlJc w:val="left"/>
      <w:pPr>
        <w:ind w:left="1540" w:hanging="721"/>
        <w:jc w:val="left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9558D38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74C48D4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4586795E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7DC45714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17CC4B32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1E7850FE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9EDA9686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A"/>
    <w:rsid w:val="00054CD6"/>
    <w:rsid w:val="0012283A"/>
    <w:rsid w:val="001E7BB8"/>
    <w:rsid w:val="002A49E5"/>
    <w:rsid w:val="002E3A8A"/>
    <w:rsid w:val="00345C77"/>
    <w:rsid w:val="00362592"/>
    <w:rsid w:val="003C7A3F"/>
    <w:rsid w:val="003F63B6"/>
    <w:rsid w:val="0053180C"/>
    <w:rsid w:val="00536C58"/>
    <w:rsid w:val="0059394A"/>
    <w:rsid w:val="005A18FA"/>
    <w:rsid w:val="005B0575"/>
    <w:rsid w:val="005C05AB"/>
    <w:rsid w:val="006275F0"/>
    <w:rsid w:val="0067442B"/>
    <w:rsid w:val="0071238E"/>
    <w:rsid w:val="007126D4"/>
    <w:rsid w:val="00727B5F"/>
    <w:rsid w:val="007603DD"/>
    <w:rsid w:val="007679E5"/>
    <w:rsid w:val="00791C26"/>
    <w:rsid w:val="007C1160"/>
    <w:rsid w:val="00813FFB"/>
    <w:rsid w:val="008437BB"/>
    <w:rsid w:val="008E4CF2"/>
    <w:rsid w:val="009676F1"/>
    <w:rsid w:val="009A085A"/>
    <w:rsid w:val="00A10AD6"/>
    <w:rsid w:val="00A53A8D"/>
    <w:rsid w:val="00AB5CF2"/>
    <w:rsid w:val="00C0003E"/>
    <w:rsid w:val="00C37208"/>
    <w:rsid w:val="00D12952"/>
    <w:rsid w:val="00D534EB"/>
    <w:rsid w:val="00D62DED"/>
    <w:rsid w:val="00DD5970"/>
    <w:rsid w:val="00DF448A"/>
    <w:rsid w:val="00DF572C"/>
    <w:rsid w:val="00E303AD"/>
    <w:rsid w:val="00E31103"/>
    <w:rsid w:val="00E3264A"/>
    <w:rsid w:val="00E32BBF"/>
    <w:rsid w:val="00E50B2D"/>
    <w:rsid w:val="00ED5EC7"/>
    <w:rsid w:val="00ED7E0E"/>
    <w:rsid w:val="00F34DB1"/>
    <w:rsid w:val="00F3551D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F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- 2015-06-25 IP Commitee Agenda</vt:lpstr>
    </vt:vector>
  </TitlesOfParts>
  <Company>GrayRobinson, P.A.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- 2015-06-25 IP Commitee Agenda</dc:title>
  <dc:creator>Dineen Wasylik</dc:creator>
  <cp:lastModifiedBy>Kimra Major-Morris</cp:lastModifiedBy>
  <cp:revision>4</cp:revision>
  <cp:lastPrinted>2017-03-28T23:47:00Z</cp:lastPrinted>
  <dcterms:created xsi:type="dcterms:W3CDTF">2017-06-21T02:04:00Z</dcterms:created>
  <dcterms:modified xsi:type="dcterms:W3CDTF">2017-06-21T18:17:00Z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2015-08-26T00:00:00Z</vt:filetime>
  </property>
</Properties>
</file>